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207EBC" w:rsidRDefault="004330C6" w:rsidP="003817D3">
      <w:pPr>
        <w:rPr>
          <w:rFonts w:ascii="Arial" w:hAnsi="Arial"/>
          <w:b/>
          <w:color w:val="000000" w:themeColor="text1"/>
          <w:sz w:val="28"/>
          <w:bdr w:val="none" w:sz="0" w:space="0" w:color="auto" w:frame="1"/>
          <w:lang w:val="en-US"/>
        </w:rPr>
      </w:pPr>
      <w:proofErr w:type="spellStart"/>
      <w:r>
        <w:rPr>
          <w:rFonts w:ascii="Calibri" w:hAnsi="Calibri"/>
          <w:sz w:val="52"/>
          <w:lang w:val="en"/>
        </w:rPr>
        <w:t>Comunicado</w:t>
      </w:r>
      <w:proofErr w:type="spellEnd"/>
      <w:r>
        <w:rPr>
          <w:rFonts w:ascii="Calibri" w:hAnsi="Calibri"/>
          <w:sz w:val="52"/>
          <w:lang w:val="en"/>
        </w:rPr>
        <w:t xml:space="preserve"> de </w:t>
      </w:r>
      <w:proofErr w:type="spellStart"/>
      <w:r>
        <w:rPr>
          <w:rFonts w:ascii="Calibri" w:hAnsi="Calibri"/>
          <w:sz w:val="52"/>
          <w:lang w:val="en"/>
        </w:rPr>
        <w:t>prensa</w:t>
      </w:r>
      <w:proofErr w:type="spellEnd"/>
    </w:p>
    <w:p w14:paraId="16383BF3" w14:textId="77777777" w:rsidR="004330C6" w:rsidRPr="00207EBC" w:rsidRDefault="004330C6" w:rsidP="003817D3">
      <w:pPr>
        <w:rPr>
          <w:rFonts w:ascii="Arial" w:hAnsi="Arial"/>
          <w:b/>
          <w:color w:val="000000" w:themeColor="text1"/>
          <w:sz w:val="28"/>
          <w:bdr w:val="none" w:sz="0" w:space="0" w:color="auto" w:frame="1"/>
          <w:lang w:val="en-US"/>
        </w:rPr>
      </w:pPr>
    </w:p>
    <w:p w14:paraId="0660A2A3" w14:textId="77777777" w:rsidR="004330C6" w:rsidRPr="00207EBC" w:rsidRDefault="004330C6" w:rsidP="003817D3">
      <w:pPr>
        <w:rPr>
          <w:rFonts w:ascii="Arial" w:hAnsi="Arial"/>
          <w:b/>
          <w:color w:val="000000" w:themeColor="text1"/>
          <w:sz w:val="28"/>
          <w:bdr w:val="none" w:sz="0" w:space="0" w:color="auto" w:frame="1"/>
          <w:lang w:val="en-US"/>
        </w:rPr>
      </w:pPr>
    </w:p>
    <w:p w14:paraId="4EF633C1" w14:textId="0E269679" w:rsidR="00BB0030" w:rsidRPr="00207EBC" w:rsidRDefault="00B41377" w:rsidP="002F20E1">
      <w:pPr>
        <w:rPr>
          <w:rFonts w:ascii="Calibri" w:hAnsi="Calibri" w:cs="Calibri"/>
          <w:b/>
          <w:sz w:val="44"/>
          <w:szCs w:val="44"/>
          <w:lang w:val="en-US"/>
        </w:rPr>
      </w:pPr>
      <w:r>
        <w:rPr>
          <w:rFonts w:ascii="Calibri" w:hAnsi="Calibri" w:cs="Calibri"/>
          <w:b/>
          <w:bCs/>
          <w:sz w:val="44"/>
          <w:szCs w:val="44"/>
          <w:lang w:val="en"/>
        </w:rPr>
        <w:t xml:space="preserve">We Will Get Through This Together: </w:t>
      </w:r>
      <w:r>
        <w:rPr>
          <w:rFonts w:ascii="Calibri" w:hAnsi="Calibri" w:cs="Calibri"/>
          <w:sz w:val="44"/>
          <w:szCs w:val="44"/>
          <w:lang w:val="en"/>
        </w:rPr>
        <w:br/>
      </w:r>
      <w:r>
        <w:rPr>
          <w:rFonts w:ascii="Calibri" w:hAnsi="Calibri" w:cs="Calibri"/>
          <w:b/>
          <w:bCs/>
          <w:sz w:val="44"/>
          <w:szCs w:val="44"/>
          <w:lang w:val="en"/>
        </w:rPr>
        <w:t xml:space="preserve">Adam Hall Group organiza la charla Industry Talk, </w:t>
      </w:r>
      <w:r>
        <w:rPr>
          <w:rFonts w:ascii="Calibri" w:hAnsi="Calibri" w:cs="Calibri"/>
          <w:sz w:val="44"/>
          <w:szCs w:val="44"/>
          <w:lang w:val="en"/>
        </w:rPr>
        <w:br/>
      </w:r>
      <w:r>
        <w:rPr>
          <w:rFonts w:ascii="Calibri" w:hAnsi="Calibri" w:cs="Calibri"/>
          <w:b/>
          <w:bCs/>
          <w:sz w:val="44"/>
          <w:szCs w:val="44"/>
          <w:lang w:val="en"/>
        </w:rPr>
        <w:t xml:space="preserve">que se retransmitirá en directo en </w:t>
      </w:r>
      <w:hyperlink r:id="rId7" w:history="1">
        <w:r>
          <w:rPr>
            <w:rStyle w:val="Hyperlink"/>
            <w:rFonts w:ascii="Calibri" w:hAnsi="Calibri" w:cs="Calibri"/>
            <w:b/>
            <w:bCs/>
            <w:sz w:val="44"/>
            <w:szCs w:val="44"/>
            <w:lang w:val="en"/>
          </w:rPr>
          <w:t>www.event.tech</w:t>
        </w:r>
      </w:hyperlink>
    </w:p>
    <w:p w14:paraId="30DD557C" w14:textId="77777777" w:rsidR="00780A4D" w:rsidRPr="00207EBC" w:rsidRDefault="00780A4D" w:rsidP="00C028A4">
      <w:pPr>
        <w:rPr>
          <w:rFonts w:ascii="Calibri" w:hAnsi="Calibri" w:cs="Calibri"/>
          <w:b/>
          <w:color w:val="0D0D0D" w:themeColor="text1" w:themeTint="F2"/>
          <w:sz w:val="44"/>
          <w:szCs w:val="44"/>
          <w:bdr w:val="none" w:sz="0" w:space="0" w:color="auto" w:frame="1"/>
          <w:lang w:val="en-US"/>
        </w:rPr>
      </w:pPr>
    </w:p>
    <w:p w14:paraId="3C2A69FB" w14:textId="48CE8F80" w:rsidR="001D3919" w:rsidRPr="00581113" w:rsidRDefault="007D7F23" w:rsidP="00FC138A">
      <w:pPr>
        <w:rPr>
          <w:rFonts w:ascii="Calibri" w:hAnsi="Calibri" w:cs="Calibri"/>
          <w:b/>
          <w:bCs/>
          <w:sz w:val="22"/>
          <w:szCs w:val="22"/>
          <w:lang w:val="es-ES"/>
        </w:rPr>
      </w:pPr>
      <w:proofErr w:type="spellStart"/>
      <w:r w:rsidRPr="00581113">
        <w:rPr>
          <w:rFonts w:ascii="Calibri" w:hAnsi="Calibri" w:cs="Calibri"/>
          <w:b/>
          <w:bCs/>
          <w:sz w:val="22"/>
          <w:szCs w:val="22"/>
          <w:lang w:val="es-ES"/>
        </w:rPr>
        <w:t>Neu-Anspach</w:t>
      </w:r>
      <w:proofErr w:type="spellEnd"/>
      <w:r w:rsidRPr="00581113">
        <w:rPr>
          <w:rFonts w:ascii="Calibri" w:hAnsi="Calibri" w:cs="Calibri"/>
          <w:b/>
          <w:bCs/>
          <w:sz w:val="22"/>
          <w:szCs w:val="22"/>
          <w:lang w:val="es-ES"/>
        </w:rPr>
        <w:t>, 2</w:t>
      </w:r>
      <w:r w:rsidR="00E65C30" w:rsidRPr="00581113">
        <w:rPr>
          <w:rFonts w:ascii="Calibri" w:hAnsi="Calibri" w:cs="Calibri"/>
          <w:b/>
          <w:bCs/>
          <w:sz w:val="22"/>
          <w:szCs w:val="22"/>
          <w:lang w:val="es-ES"/>
        </w:rPr>
        <w:t>5</w:t>
      </w:r>
      <w:r w:rsidRPr="00581113">
        <w:rPr>
          <w:rFonts w:ascii="Calibri" w:hAnsi="Calibri" w:cs="Calibri"/>
          <w:b/>
          <w:bCs/>
          <w:sz w:val="22"/>
          <w:szCs w:val="22"/>
          <w:lang w:val="es-ES"/>
        </w:rPr>
        <w:t xml:space="preserve"> de marzo de 2020. El 31 de </w:t>
      </w:r>
      <w:proofErr w:type="gramStart"/>
      <w:r w:rsidRPr="00581113">
        <w:rPr>
          <w:rFonts w:ascii="Calibri" w:hAnsi="Calibri" w:cs="Calibri"/>
          <w:b/>
          <w:bCs/>
          <w:sz w:val="22"/>
          <w:szCs w:val="22"/>
          <w:lang w:val="es-ES"/>
        </w:rPr>
        <w:t>marzo,  Adam</w:t>
      </w:r>
      <w:proofErr w:type="gramEnd"/>
      <w:r w:rsidRPr="00581113">
        <w:rPr>
          <w:rFonts w:ascii="Calibri" w:hAnsi="Calibri" w:cs="Calibri"/>
          <w:b/>
          <w:bCs/>
          <w:sz w:val="22"/>
          <w:szCs w:val="22"/>
          <w:lang w:val="es-ES"/>
        </w:rPr>
        <w:t xml:space="preserve"> Hall </w:t>
      </w:r>
      <w:proofErr w:type="spellStart"/>
      <w:r w:rsidRPr="00581113">
        <w:rPr>
          <w:rFonts w:ascii="Calibri" w:hAnsi="Calibri" w:cs="Calibri"/>
          <w:b/>
          <w:bCs/>
          <w:sz w:val="22"/>
          <w:szCs w:val="22"/>
          <w:lang w:val="es-ES"/>
        </w:rPr>
        <w:t>Group</w:t>
      </w:r>
      <w:proofErr w:type="spellEnd"/>
      <w:r w:rsidRPr="00581113">
        <w:rPr>
          <w:rFonts w:ascii="Calibri" w:hAnsi="Calibri" w:cs="Calibri"/>
          <w:b/>
          <w:bCs/>
          <w:sz w:val="22"/>
          <w:szCs w:val="22"/>
          <w:lang w:val="es-ES"/>
        </w:rPr>
        <w:t xml:space="preserve"> retransmitirá la charla </w:t>
      </w:r>
      <w:proofErr w:type="spellStart"/>
      <w:r w:rsidRPr="00581113">
        <w:rPr>
          <w:rFonts w:ascii="Calibri" w:hAnsi="Calibri" w:cs="Calibri"/>
          <w:b/>
          <w:bCs/>
          <w:sz w:val="22"/>
          <w:szCs w:val="22"/>
          <w:lang w:val="es-ES"/>
        </w:rPr>
        <w:t>Industry</w:t>
      </w:r>
      <w:proofErr w:type="spellEnd"/>
      <w:r w:rsidRPr="00581113">
        <w:rPr>
          <w:rFonts w:ascii="Calibri" w:hAnsi="Calibri" w:cs="Calibri"/>
          <w:b/>
          <w:bCs/>
          <w:sz w:val="22"/>
          <w:szCs w:val="22"/>
          <w:lang w:val="es-ES"/>
        </w:rPr>
        <w:t xml:space="preserve"> </w:t>
      </w:r>
      <w:proofErr w:type="spellStart"/>
      <w:r w:rsidRPr="00581113">
        <w:rPr>
          <w:rFonts w:ascii="Calibri" w:hAnsi="Calibri" w:cs="Calibri"/>
          <w:b/>
          <w:bCs/>
          <w:sz w:val="22"/>
          <w:szCs w:val="22"/>
          <w:lang w:val="es-ES"/>
        </w:rPr>
        <w:t>Talk</w:t>
      </w:r>
      <w:proofErr w:type="spellEnd"/>
      <w:r w:rsidRPr="00581113">
        <w:rPr>
          <w:rFonts w:ascii="Calibri" w:hAnsi="Calibri" w:cs="Calibri"/>
          <w:b/>
          <w:bCs/>
          <w:sz w:val="22"/>
          <w:szCs w:val="22"/>
          <w:lang w:val="es-ES"/>
        </w:rPr>
        <w:t xml:space="preserve"> en línea y en directo. Se trata de una mesa redonda con expertos, moderada y de una hora de duración, con la que Adam Hall </w:t>
      </w:r>
      <w:proofErr w:type="spellStart"/>
      <w:r w:rsidRPr="00581113">
        <w:rPr>
          <w:rFonts w:ascii="Calibri" w:hAnsi="Calibri" w:cs="Calibri"/>
          <w:b/>
          <w:bCs/>
          <w:sz w:val="22"/>
          <w:szCs w:val="22"/>
          <w:lang w:val="es-ES"/>
        </w:rPr>
        <w:t>Group</w:t>
      </w:r>
      <w:proofErr w:type="spellEnd"/>
      <w:r w:rsidRPr="00581113">
        <w:rPr>
          <w:rFonts w:ascii="Calibri" w:hAnsi="Calibri" w:cs="Calibri"/>
          <w:b/>
          <w:bCs/>
          <w:sz w:val="22"/>
          <w:szCs w:val="22"/>
          <w:lang w:val="es-ES"/>
        </w:rPr>
        <w:t xml:space="preserve"> reacciona a los acontecimientos relativos a la propagación mundial del coronavirus, causante de la enfermedad COVID-19, que ha provocado la cancelación de eventos como la feria </w:t>
      </w:r>
      <w:proofErr w:type="spellStart"/>
      <w:r w:rsidRPr="00581113">
        <w:rPr>
          <w:rFonts w:ascii="Calibri" w:hAnsi="Calibri" w:cs="Calibri"/>
          <w:b/>
          <w:bCs/>
          <w:sz w:val="22"/>
          <w:szCs w:val="22"/>
          <w:lang w:val="es-ES"/>
        </w:rPr>
        <w:t>Prolight</w:t>
      </w:r>
      <w:proofErr w:type="spellEnd"/>
      <w:r w:rsidRPr="00581113">
        <w:rPr>
          <w:rFonts w:ascii="Calibri" w:hAnsi="Calibri" w:cs="Calibri"/>
          <w:b/>
          <w:bCs/>
          <w:sz w:val="22"/>
          <w:szCs w:val="22"/>
          <w:lang w:val="es-ES"/>
        </w:rPr>
        <w:t xml:space="preserve"> + </w:t>
      </w:r>
      <w:proofErr w:type="spellStart"/>
      <w:r w:rsidRPr="00581113">
        <w:rPr>
          <w:rFonts w:ascii="Calibri" w:hAnsi="Calibri" w:cs="Calibri"/>
          <w:b/>
          <w:bCs/>
          <w:sz w:val="22"/>
          <w:szCs w:val="22"/>
          <w:lang w:val="es-ES"/>
        </w:rPr>
        <w:t>Sound</w:t>
      </w:r>
      <w:proofErr w:type="spellEnd"/>
      <w:r w:rsidRPr="00581113">
        <w:rPr>
          <w:rFonts w:ascii="Calibri" w:hAnsi="Calibri" w:cs="Calibri"/>
          <w:b/>
          <w:bCs/>
          <w:sz w:val="22"/>
          <w:szCs w:val="22"/>
          <w:lang w:val="es-ES"/>
        </w:rPr>
        <w:t xml:space="preserve"> 2020. </w:t>
      </w:r>
      <w:r w:rsidR="00E65C30" w:rsidRPr="00581113">
        <w:rPr>
          <w:rFonts w:ascii="Calibri" w:hAnsi="Calibri" w:cs="Calibri"/>
          <w:b/>
          <w:bCs/>
          <w:sz w:val="22"/>
          <w:szCs w:val="22"/>
          <w:lang w:val="es-ES"/>
        </w:rPr>
        <w:t xml:space="preserve">A continuación, el proveedor a escala mundial de tecnología para eventos presentará su producto estrella de 2020 en una feria virtual. </w:t>
      </w:r>
      <w:r w:rsidRPr="00581113">
        <w:rPr>
          <w:rFonts w:ascii="Calibri" w:hAnsi="Calibri" w:cs="Calibri"/>
          <w:b/>
          <w:bCs/>
          <w:sz w:val="22"/>
          <w:szCs w:val="22"/>
          <w:lang w:val="es-ES"/>
        </w:rPr>
        <w:t xml:space="preserve">La charla </w:t>
      </w:r>
      <w:proofErr w:type="spellStart"/>
      <w:r w:rsidRPr="00581113">
        <w:rPr>
          <w:rFonts w:ascii="Calibri" w:hAnsi="Calibri" w:cs="Calibri"/>
          <w:b/>
          <w:bCs/>
          <w:sz w:val="22"/>
          <w:szCs w:val="22"/>
          <w:lang w:val="es-ES"/>
        </w:rPr>
        <w:t>Industry</w:t>
      </w:r>
      <w:proofErr w:type="spellEnd"/>
      <w:r w:rsidRPr="00581113">
        <w:rPr>
          <w:rFonts w:ascii="Calibri" w:hAnsi="Calibri" w:cs="Calibri"/>
          <w:b/>
          <w:bCs/>
          <w:sz w:val="22"/>
          <w:szCs w:val="22"/>
          <w:lang w:val="es-ES"/>
        </w:rPr>
        <w:t xml:space="preserve"> </w:t>
      </w:r>
      <w:proofErr w:type="spellStart"/>
      <w:r w:rsidRPr="00581113">
        <w:rPr>
          <w:rFonts w:ascii="Calibri" w:hAnsi="Calibri" w:cs="Calibri"/>
          <w:b/>
          <w:bCs/>
          <w:sz w:val="22"/>
          <w:szCs w:val="22"/>
          <w:lang w:val="es-ES"/>
        </w:rPr>
        <w:t>Talk</w:t>
      </w:r>
      <w:proofErr w:type="spellEnd"/>
      <w:r w:rsidRPr="00581113">
        <w:rPr>
          <w:rFonts w:ascii="Calibri" w:hAnsi="Calibri" w:cs="Calibri"/>
          <w:b/>
          <w:bCs/>
          <w:sz w:val="22"/>
          <w:szCs w:val="22"/>
          <w:lang w:val="es-ES"/>
        </w:rPr>
        <w:t xml:space="preserve"> de Adam Hall tendrá lugar el 31 de marzo de 2020 a las 10:00 h y se retransmitirá en directo en </w:t>
      </w:r>
      <w:hyperlink r:id="rId8" w:history="1">
        <w:r w:rsidRPr="00581113">
          <w:rPr>
            <w:rStyle w:val="Hyperlink"/>
            <w:rFonts w:ascii="Calibri" w:hAnsi="Calibri" w:cs="Calibri"/>
            <w:b/>
            <w:bCs/>
            <w:sz w:val="22"/>
            <w:szCs w:val="22"/>
            <w:lang w:val="es-ES"/>
          </w:rPr>
          <w:t>www.event.tech</w:t>
        </w:r>
      </w:hyperlink>
    </w:p>
    <w:p w14:paraId="001E156E" w14:textId="62C23685" w:rsidR="00E169CD" w:rsidRPr="00581113" w:rsidRDefault="00E169CD" w:rsidP="00FC138A">
      <w:pPr>
        <w:rPr>
          <w:rFonts w:ascii="Calibri" w:hAnsi="Calibri" w:cs="Calibri"/>
          <w:sz w:val="22"/>
          <w:szCs w:val="22"/>
          <w:lang w:val="es-ES"/>
        </w:rPr>
      </w:pPr>
    </w:p>
    <w:p w14:paraId="0BC64A08" w14:textId="77777777" w:rsidR="002954C4" w:rsidRPr="00581113" w:rsidRDefault="002954C4" w:rsidP="002954C4">
      <w:pPr>
        <w:rPr>
          <w:rFonts w:ascii="Calibri" w:hAnsi="Calibri" w:cs="Calibri"/>
          <w:b/>
          <w:bCs/>
          <w:sz w:val="22"/>
          <w:szCs w:val="22"/>
          <w:lang w:val="es-ES"/>
        </w:rPr>
      </w:pPr>
      <w:r w:rsidRPr="00581113">
        <w:rPr>
          <w:rFonts w:ascii="Calibri" w:hAnsi="Calibri" w:cs="Calibri"/>
          <w:b/>
          <w:bCs/>
          <w:sz w:val="22"/>
          <w:szCs w:val="22"/>
          <w:lang w:val="es-ES"/>
        </w:rPr>
        <w:t>Mesa redonda con expertos</w:t>
      </w:r>
    </w:p>
    <w:p w14:paraId="5112D139" w14:textId="6108A488" w:rsidR="002954C4" w:rsidRPr="00581113" w:rsidRDefault="002954C4" w:rsidP="002954C4">
      <w:pPr>
        <w:rPr>
          <w:rFonts w:ascii="Calibri" w:hAnsi="Calibri" w:cs="Calibri"/>
          <w:sz w:val="22"/>
          <w:szCs w:val="22"/>
          <w:lang w:val="es-ES"/>
        </w:rPr>
      </w:pPr>
      <w:r w:rsidRPr="00581113">
        <w:rPr>
          <w:rFonts w:ascii="Calibri" w:hAnsi="Calibri" w:cs="Calibri"/>
          <w:sz w:val="22"/>
          <w:szCs w:val="22"/>
          <w:lang w:val="es-ES"/>
        </w:rPr>
        <w:t xml:space="preserve">Actualmente no hay nada que afecte tanto al sector de la tecnología para eventos como las consecuencias del coronavirus (COVID-19). Por este motivo, Adam Hall </w:t>
      </w:r>
      <w:proofErr w:type="spellStart"/>
      <w:r w:rsidRPr="00581113">
        <w:rPr>
          <w:rFonts w:ascii="Calibri" w:hAnsi="Calibri" w:cs="Calibri"/>
          <w:sz w:val="22"/>
          <w:szCs w:val="22"/>
          <w:lang w:val="es-ES"/>
        </w:rPr>
        <w:t>Group</w:t>
      </w:r>
      <w:proofErr w:type="spellEnd"/>
      <w:r w:rsidRPr="00581113">
        <w:rPr>
          <w:rFonts w:ascii="Calibri" w:hAnsi="Calibri" w:cs="Calibri"/>
          <w:sz w:val="22"/>
          <w:szCs w:val="22"/>
          <w:lang w:val="es-ES"/>
        </w:rPr>
        <w:t xml:space="preserve"> ha aprovechado la oportunidad para invitar a algunas personalidades clave del sector servicios y miembros de asociaciones, entre otros, a debatir sobre estos temas: ¿qué pueden hacer las empresas respecto a la situación actual? ¿Qué peligros y riesgos, pero también oportunidades, le esperan al sector de la tecnología para eventos en el futuro?</w:t>
      </w:r>
    </w:p>
    <w:p w14:paraId="4FB271D8" w14:textId="77777777" w:rsidR="002954C4" w:rsidRPr="00581113" w:rsidRDefault="002954C4" w:rsidP="00FC138A">
      <w:pPr>
        <w:rPr>
          <w:rFonts w:ascii="Calibri" w:hAnsi="Calibri" w:cs="Calibri"/>
          <w:sz w:val="22"/>
          <w:szCs w:val="22"/>
          <w:lang w:val="es-ES"/>
        </w:rPr>
      </w:pPr>
    </w:p>
    <w:p w14:paraId="442FAF13" w14:textId="3B958044" w:rsidR="00E169CD" w:rsidRPr="00581113" w:rsidRDefault="00F20FF3" w:rsidP="00FC138A">
      <w:pPr>
        <w:rPr>
          <w:rFonts w:ascii="Calibri" w:hAnsi="Calibri" w:cs="Calibri"/>
          <w:sz w:val="22"/>
          <w:szCs w:val="22"/>
          <w:lang w:val="es-ES"/>
        </w:rPr>
      </w:pPr>
      <w:r w:rsidRPr="00581113">
        <w:rPr>
          <w:rFonts w:ascii="Calibri" w:hAnsi="Calibri" w:cs="Calibri"/>
          <w:sz w:val="22"/>
          <w:szCs w:val="22"/>
          <w:lang w:val="es-ES"/>
        </w:rPr>
        <w:t xml:space="preserve">«Con la charla </w:t>
      </w:r>
      <w:proofErr w:type="spellStart"/>
      <w:r w:rsidRPr="00581113">
        <w:rPr>
          <w:rFonts w:ascii="Calibri" w:hAnsi="Calibri" w:cs="Calibri"/>
          <w:sz w:val="22"/>
          <w:szCs w:val="22"/>
          <w:lang w:val="es-ES"/>
        </w:rPr>
        <w:t>Industry</w:t>
      </w:r>
      <w:proofErr w:type="spellEnd"/>
      <w:r w:rsidRPr="00581113">
        <w:rPr>
          <w:rFonts w:ascii="Calibri" w:hAnsi="Calibri" w:cs="Calibri"/>
          <w:sz w:val="22"/>
          <w:szCs w:val="22"/>
          <w:lang w:val="es-ES"/>
        </w:rPr>
        <w:t xml:space="preserve"> </w:t>
      </w:r>
      <w:proofErr w:type="spellStart"/>
      <w:r w:rsidRPr="00581113">
        <w:rPr>
          <w:rFonts w:ascii="Calibri" w:hAnsi="Calibri" w:cs="Calibri"/>
          <w:sz w:val="22"/>
          <w:szCs w:val="22"/>
          <w:lang w:val="es-ES"/>
        </w:rPr>
        <w:t>Talk</w:t>
      </w:r>
      <w:proofErr w:type="spellEnd"/>
      <w:r w:rsidRPr="00581113">
        <w:rPr>
          <w:rFonts w:ascii="Calibri" w:hAnsi="Calibri" w:cs="Calibri"/>
          <w:sz w:val="22"/>
          <w:szCs w:val="22"/>
          <w:lang w:val="es-ES"/>
        </w:rPr>
        <w:t xml:space="preserve"> queremos reunir a los líderes de nuestro sector para hablar sobre los retos actuales y futuros», explica Alexander Pietschmann, que también participará como CEO de Adam Hall </w:t>
      </w:r>
      <w:proofErr w:type="spellStart"/>
      <w:r w:rsidRPr="00581113">
        <w:rPr>
          <w:rFonts w:ascii="Calibri" w:hAnsi="Calibri" w:cs="Calibri"/>
          <w:sz w:val="22"/>
          <w:szCs w:val="22"/>
          <w:lang w:val="es-ES"/>
        </w:rPr>
        <w:t>Group</w:t>
      </w:r>
      <w:proofErr w:type="spellEnd"/>
      <w:r w:rsidRPr="00581113">
        <w:rPr>
          <w:rFonts w:ascii="Calibri" w:hAnsi="Calibri" w:cs="Calibri"/>
          <w:sz w:val="22"/>
          <w:szCs w:val="22"/>
          <w:lang w:val="es-ES"/>
        </w:rPr>
        <w:t>. «Además, seguidamente habrá una feria virtual en la que nuestros socios y clientes, así como la prensa especializada y los interesados en tecnologías para eventos, podrán descubrir nuestros últimos productos sin tener que correr riesgos innecesarios para su salud».</w:t>
      </w:r>
    </w:p>
    <w:p w14:paraId="71668B5D" w14:textId="05FD66C0" w:rsidR="00E65C30" w:rsidRPr="00581113" w:rsidRDefault="00E65C30" w:rsidP="00FC138A">
      <w:pPr>
        <w:rPr>
          <w:rFonts w:ascii="Calibri" w:hAnsi="Calibri" w:cs="Calibri"/>
          <w:sz w:val="22"/>
          <w:szCs w:val="22"/>
          <w:lang w:val="es-ES"/>
        </w:rPr>
      </w:pPr>
    </w:p>
    <w:p w14:paraId="3D081A69" w14:textId="77777777" w:rsidR="00E65C30" w:rsidRPr="00581113" w:rsidRDefault="00E65C30" w:rsidP="00E65C30">
      <w:pPr>
        <w:rPr>
          <w:rFonts w:ascii="Calibri" w:hAnsi="Calibri" w:cs="Calibri"/>
          <w:sz w:val="22"/>
          <w:szCs w:val="22"/>
          <w:lang w:val="es-ES"/>
        </w:rPr>
      </w:pPr>
      <w:r w:rsidRPr="00581113">
        <w:rPr>
          <w:rFonts w:ascii="Calibri" w:hAnsi="Calibri" w:cs="Calibri"/>
          <w:sz w:val="22"/>
          <w:szCs w:val="22"/>
          <w:lang w:val="es-ES"/>
        </w:rPr>
        <w:t>Resumen de los participantes de la charla sobre industria:</w:t>
      </w:r>
    </w:p>
    <w:p w14:paraId="7AEA0F2C" w14:textId="58FD530A" w:rsidR="00E65C30" w:rsidRPr="00E65C30" w:rsidRDefault="00E65C30" w:rsidP="00E65C30">
      <w:pPr>
        <w:pStyle w:val="Listenabsatz"/>
        <w:numPr>
          <w:ilvl w:val="0"/>
          <w:numId w:val="19"/>
        </w:numPr>
        <w:rPr>
          <w:rFonts w:ascii="Calibri" w:hAnsi="Calibri" w:cs="Calibri"/>
          <w:sz w:val="22"/>
          <w:szCs w:val="22"/>
          <w:lang w:val="en"/>
        </w:rPr>
      </w:pPr>
      <w:r w:rsidRPr="00E65C30">
        <w:rPr>
          <w:rFonts w:ascii="Calibri" w:hAnsi="Calibri" w:cs="Calibri"/>
          <w:sz w:val="22"/>
          <w:szCs w:val="22"/>
          <w:lang w:val="en"/>
        </w:rPr>
        <w:t xml:space="preserve">Marcel </w:t>
      </w:r>
      <w:proofErr w:type="spellStart"/>
      <w:r w:rsidRPr="00E65C30">
        <w:rPr>
          <w:rFonts w:ascii="Calibri" w:hAnsi="Calibri" w:cs="Calibri"/>
          <w:sz w:val="22"/>
          <w:szCs w:val="22"/>
          <w:lang w:val="en"/>
        </w:rPr>
        <w:t>Courth</w:t>
      </w:r>
      <w:proofErr w:type="spellEnd"/>
      <w:r w:rsidRPr="00E65C30">
        <w:rPr>
          <w:rFonts w:ascii="Calibri" w:hAnsi="Calibri" w:cs="Calibri"/>
          <w:sz w:val="22"/>
          <w:szCs w:val="22"/>
          <w:lang w:val="en"/>
        </w:rPr>
        <w:t xml:space="preserve"> (moderator): Redactor jefe, socio de </w:t>
      </w:r>
      <w:proofErr w:type="spellStart"/>
      <w:r w:rsidRPr="00E65C30">
        <w:rPr>
          <w:rFonts w:ascii="Calibri" w:hAnsi="Calibri" w:cs="Calibri"/>
          <w:sz w:val="22"/>
          <w:szCs w:val="22"/>
          <w:lang w:val="en"/>
        </w:rPr>
        <w:t>producción</w:t>
      </w:r>
      <w:proofErr w:type="spellEnd"/>
      <w:r w:rsidRPr="00E65C30">
        <w:rPr>
          <w:rFonts w:ascii="Calibri" w:hAnsi="Calibri" w:cs="Calibri"/>
          <w:sz w:val="22"/>
          <w:szCs w:val="22"/>
          <w:lang w:val="en"/>
        </w:rPr>
        <w:t xml:space="preserve"> y editor de Unit Professional Technology &amp; Live Communication </w:t>
      </w:r>
    </w:p>
    <w:p w14:paraId="005513CF" w14:textId="1A1C70D2" w:rsidR="00E65C30" w:rsidRPr="00581113" w:rsidRDefault="00E65C30" w:rsidP="00E65C30">
      <w:pPr>
        <w:pStyle w:val="Listenabsatz"/>
        <w:numPr>
          <w:ilvl w:val="0"/>
          <w:numId w:val="19"/>
        </w:numPr>
        <w:rPr>
          <w:rFonts w:ascii="Calibri" w:hAnsi="Calibri" w:cs="Calibri"/>
          <w:sz w:val="22"/>
          <w:szCs w:val="22"/>
          <w:lang w:val="es-ES"/>
        </w:rPr>
      </w:pPr>
      <w:r w:rsidRPr="00581113">
        <w:rPr>
          <w:rFonts w:ascii="Calibri" w:hAnsi="Calibri" w:cs="Calibri"/>
          <w:sz w:val="22"/>
          <w:szCs w:val="22"/>
          <w:lang w:val="es-ES"/>
        </w:rPr>
        <w:t xml:space="preserve">Marcus Pohl: </w:t>
      </w:r>
      <w:proofErr w:type="gramStart"/>
      <w:r w:rsidRPr="00581113">
        <w:rPr>
          <w:rFonts w:ascii="Calibri" w:hAnsi="Calibri" w:cs="Calibri"/>
          <w:sz w:val="22"/>
          <w:szCs w:val="22"/>
          <w:lang w:val="es-ES"/>
        </w:rPr>
        <w:t>Presidente</w:t>
      </w:r>
      <w:proofErr w:type="gramEnd"/>
      <w:r w:rsidRPr="00581113">
        <w:rPr>
          <w:rFonts w:ascii="Calibri" w:hAnsi="Calibri" w:cs="Calibri"/>
          <w:sz w:val="22"/>
          <w:szCs w:val="22"/>
          <w:lang w:val="es-ES"/>
        </w:rPr>
        <w:t xml:space="preserve"> ejecutivo y director general de ISDV y presidente de IGVW</w:t>
      </w:r>
    </w:p>
    <w:p w14:paraId="5AE59363" w14:textId="75600FB0" w:rsidR="00E65C30" w:rsidRPr="00581113" w:rsidRDefault="00E65C30" w:rsidP="00E65C30">
      <w:pPr>
        <w:pStyle w:val="Listenabsatz"/>
        <w:numPr>
          <w:ilvl w:val="0"/>
          <w:numId w:val="19"/>
        </w:numPr>
        <w:rPr>
          <w:rFonts w:ascii="Calibri" w:hAnsi="Calibri" w:cs="Calibri"/>
          <w:sz w:val="22"/>
          <w:szCs w:val="22"/>
          <w:lang w:val="es-ES"/>
        </w:rPr>
      </w:pPr>
      <w:r w:rsidRPr="00581113">
        <w:rPr>
          <w:rFonts w:ascii="Calibri" w:hAnsi="Calibri" w:cs="Calibri"/>
          <w:sz w:val="22"/>
          <w:szCs w:val="22"/>
          <w:lang w:val="es-ES"/>
        </w:rPr>
        <w:t xml:space="preserve">Nico </w:t>
      </w:r>
      <w:proofErr w:type="spellStart"/>
      <w:r w:rsidRPr="00581113">
        <w:rPr>
          <w:rFonts w:ascii="Calibri" w:hAnsi="Calibri" w:cs="Calibri"/>
          <w:sz w:val="22"/>
          <w:szCs w:val="22"/>
          <w:lang w:val="es-ES"/>
        </w:rPr>
        <w:t>Ubenauf</w:t>
      </w:r>
      <w:proofErr w:type="spellEnd"/>
      <w:r w:rsidRPr="00581113">
        <w:rPr>
          <w:rFonts w:ascii="Calibri" w:hAnsi="Calibri" w:cs="Calibri"/>
          <w:sz w:val="22"/>
          <w:szCs w:val="22"/>
          <w:lang w:val="es-ES"/>
        </w:rPr>
        <w:t xml:space="preserve">: </w:t>
      </w:r>
      <w:proofErr w:type="gramStart"/>
      <w:r w:rsidRPr="00581113">
        <w:rPr>
          <w:rFonts w:ascii="Calibri" w:hAnsi="Calibri" w:cs="Calibri"/>
          <w:sz w:val="22"/>
          <w:szCs w:val="22"/>
          <w:lang w:val="es-ES"/>
        </w:rPr>
        <w:t>Director</w:t>
      </w:r>
      <w:proofErr w:type="gramEnd"/>
      <w:r w:rsidRPr="00581113">
        <w:rPr>
          <w:rFonts w:ascii="Calibri" w:hAnsi="Calibri" w:cs="Calibri"/>
          <w:sz w:val="22"/>
          <w:szCs w:val="22"/>
          <w:lang w:val="es-ES"/>
        </w:rPr>
        <w:t xml:space="preserve"> ejecutivo de </w:t>
      </w:r>
      <w:proofErr w:type="spellStart"/>
      <w:r w:rsidRPr="00581113">
        <w:rPr>
          <w:rFonts w:ascii="Calibri" w:hAnsi="Calibri" w:cs="Calibri"/>
          <w:sz w:val="22"/>
          <w:szCs w:val="22"/>
          <w:lang w:val="es-ES"/>
        </w:rPr>
        <w:t>satis&amp;fy</w:t>
      </w:r>
      <w:proofErr w:type="spellEnd"/>
    </w:p>
    <w:p w14:paraId="345416BB" w14:textId="19B42553" w:rsidR="00E65C30" w:rsidRPr="00581113" w:rsidRDefault="00E65C30" w:rsidP="00E65C30">
      <w:pPr>
        <w:pStyle w:val="Listenabsatz"/>
        <w:numPr>
          <w:ilvl w:val="0"/>
          <w:numId w:val="19"/>
        </w:numPr>
        <w:rPr>
          <w:rFonts w:ascii="Calibri" w:hAnsi="Calibri" w:cs="Calibri"/>
          <w:sz w:val="22"/>
          <w:szCs w:val="22"/>
          <w:lang w:val="es-ES"/>
        </w:rPr>
      </w:pPr>
      <w:r w:rsidRPr="00581113">
        <w:rPr>
          <w:rFonts w:ascii="Calibri" w:hAnsi="Calibri" w:cs="Calibri"/>
          <w:sz w:val="22"/>
          <w:szCs w:val="22"/>
          <w:lang w:val="es-ES"/>
        </w:rPr>
        <w:t xml:space="preserve">Joe Lamond: </w:t>
      </w:r>
      <w:proofErr w:type="gramStart"/>
      <w:r w:rsidRPr="00581113">
        <w:rPr>
          <w:rFonts w:ascii="Calibri" w:hAnsi="Calibri" w:cs="Calibri"/>
          <w:sz w:val="22"/>
          <w:szCs w:val="22"/>
          <w:lang w:val="es-ES"/>
        </w:rPr>
        <w:t>Presidente</w:t>
      </w:r>
      <w:proofErr w:type="gramEnd"/>
      <w:r w:rsidRPr="00581113">
        <w:rPr>
          <w:rFonts w:ascii="Calibri" w:hAnsi="Calibri" w:cs="Calibri"/>
          <w:sz w:val="22"/>
          <w:szCs w:val="22"/>
          <w:lang w:val="es-ES"/>
        </w:rPr>
        <w:t xml:space="preserve"> y director ejecutivo de NAMM</w:t>
      </w:r>
    </w:p>
    <w:p w14:paraId="18F8DD07" w14:textId="46B60A03" w:rsidR="00E65C30" w:rsidRPr="00581113" w:rsidRDefault="00E65C30" w:rsidP="00E65C30">
      <w:pPr>
        <w:pStyle w:val="Listenabsatz"/>
        <w:numPr>
          <w:ilvl w:val="0"/>
          <w:numId w:val="19"/>
        </w:numPr>
        <w:rPr>
          <w:rFonts w:ascii="Calibri" w:hAnsi="Calibri" w:cs="Calibri"/>
          <w:sz w:val="22"/>
          <w:szCs w:val="22"/>
          <w:lang w:val="es-ES"/>
        </w:rPr>
      </w:pPr>
      <w:r w:rsidRPr="00581113">
        <w:rPr>
          <w:rFonts w:ascii="Calibri" w:hAnsi="Calibri" w:cs="Calibri"/>
          <w:sz w:val="22"/>
          <w:szCs w:val="22"/>
          <w:lang w:val="es-ES"/>
        </w:rPr>
        <w:t xml:space="preserve">Luca Lastrucci: </w:t>
      </w:r>
      <w:proofErr w:type="gramStart"/>
      <w:r w:rsidRPr="00581113">
        <w:rPr>
          <w:rFonts w:ascii="Calibri" w:hAnsi="Calibri" w:cs="Calibri"/>
          <w:sz w:val="22"/>
          <w:szCs w:val="22"/>
          <w:lang w:val="es-ES"/>
        </w:rPr>
        <w:t>Director</w:t>
      </w:r>
      <w:proofErr w:type="gramEnd"/>
      <w:r w:rsidRPr="00581113">
        <w:rPr>
          <w:rFonts w:ascii="Calibri" w:hAnsi="Calibri" w:cs="Calibri"/>
          <w:sz w:val="22"/>
          <w:szCs w:val="22"/>
          <w:lang w:val="es-ES"/>
        </w:rPr>
        <w:t xml:space="preserve"> ejecutivo y cofundador de </w:t>
      </w:r>
      <w:proofErr w:type="spellStart"/>
      <w:r w:rsidRPr="00581113">
        <w:rPr>
          <w:rFonts w:ascii="Calibri" w:hAnsi="Calibri" w:cs="Calibri"/>
          <w:sz w:val="22"/>
          <w:szCs w:val="22"/>
          <w:lang w:val="es-ES"/>
        </w:rPr>
        <w:t>Powesoft</w:t>
      </w:r>
      <w:proofErr w:type="spellEnd"/>
    </w:p>
    <w:p w14:paraId="1E4407E6" w14:textId="35E82313" w:rsidR="00E65C30" w:rsidRPr="00E65C30" w:rsidRDefault="00E65C30" w:rsidP="00E65C30">
      <w:pPr>
        <w:pStyle w:val="Listenabsatz"/>
        <w:numPr>
          <w:ilvl w:val="0"/>
          <w:numId w:val="19"/>
        </w:numPr>
        <w:rPr>
          <w:rFonts w:ascii="Calibri" w:hAnsi="Calibri" w:cs="Calibri"/>
          <w:sz w:val="22"/>
          <w:szCs w:val="22"/>
          <w:lang w:val="en"/>
        </w:rPr>
      </w:pPr>
      <w:r w:rsidRPr="00E65C30">
        <w:rPr>
          <w:rFonts w:ascii="Calibri" w:hAnsi="Calibri" w:cs="Calibri"/>
          <w:sz w:val="22"/>
          <w:szCs w:val="22"/>
          <w:lang w:val="en"/>
        </w:rPr>
        <w:t xml:space="preserve">Marcus </w:t>
      </w:r>
      <w:proofErr w:type="spellStart"/>
      <w:r w:rsidRPr="00E65C30">
        <w:rPr>
          <w:rFonts w:ascii="Calibri" w:hAnsi="Calibri" w:cs="Calibri"/>
          <w:sz w:val="22"/>
          <w:szCs w:val="22"/>
          <w:lang w:val="en"/>
        </w:rPr>
        <w:t>Graser</w:t>
      </w:r>
      <w:proofErr w:type="spellEnd"/>
      <w:r w:rsidRPr="00E65C30">
        <w:rPr>
          <w:rFonts w:ascii="Calibri" w:hAnsi="Calibri" w:cs="Calibri"/>
          <w:sz w:val="22"/>
          <w:szCs w:val="22"/>
          <w:lang w:val="en"/>
        </w:rPr>
        <w:t xml:space="preserve">: Director </w:t>
      </w:r>
      <w:proofErr w:type="spellStart"/>
      <w:r w:rsidRPr="00E65C30">
        <w:rPr>
          <w:rFonts w:ascii="Calibri" w:hAnsi="Calibri" w:cs="Calibri"/>
          <w:sz w:val="22"/>
          <w:szCs w:val="22"/>
          <w:lang w:val="en"/>
        </w:rPr>
        <w:t>ejecutivo</w:t>
      </w:r>
      <w:proofErr w:type="spellEnd"/>
      <w:r w:rsidRPr="00E65C30">
        <w:rPr>
          <w:rFonts w:ascii="Calibri" w:hAnsi="Calibri" w:cs="Calibri"/>
          <w:sz w:val="22"/>
          <w:szCs w:val="22"/>
          <w:lang w:val="en"/>
        </w:rPr>
        <w:t xml:space="preserve"> de Clay Paky</w:t>
      </w:r>
    </w:p>
    <w:p w14:paraId="32EFB86E" w14:textId="74753F42" w:rsidR="00E65C30" w:rsidRPr="00581113" w:rsidRDefault="00E65C30" w:rsidP="00E65C30">
      <w:pPr>
        <w:pStyle w:val="Listenabsatz"/>
        <w:numPr>
          <w:ilvl w:val="0"/>
          <w:numId w:val="19"/>
        </w:numPr>
        <w:rPr>
          <w:rFonts w:ascii="Calibri" w:hAnsi="Calibri" w:cs="Calibri"/>
          <w:sz w:val="22"/>
          <w:szCs w:val="22"/>
          <w:lang w:val="es-ES"/>
        </w:rPr>
      </w:pPr>
      <w:proofErr w:type="spellStart"/>
      <w:r w:rsidRPr="00581113">
        <w:rPr>
          <w:rFonts w:ascii="Calibri" w:hAnsi="Calibri" w:cs="Calibri"/>
          <w:sz w:val="22"/>
          <w:szCs w:val="22"/>
          <w:lang w:val="es-ES"/>
        </w:rPr>
        <w:t>Simon</w:t>
      </w:r>
      <w:proofErr w:type="spellEnd"/>
      <w:r w:rsidRPr="00581113">
        <w:rPr>
          <w:rFonts w:ascii="Calibri" w:hAnsi="Calibri" w:cs="Calibri"/>
          <w:sz w:val="22"/>
          <w:szCs w:val="22"/>
          <w:lang w:val="es-ES"/>
        </w:rPr>
        <w:t xml:space="preserve"> </w:t>
      </w:r>
      <w:proofErr w:type="spellStart"/>
      <w:r w:rsidRPr="00581113">
        <w:rPr>
          <w:rFonts w:ascii="Calibri" w:hAnsi="Calibri" w:cs="Calibri"/>
          <w:sz w:val="22"/>
          <w:szCs w:val="22"/>
          <w:lang w:val="es-ES"/>
        </w:rPr>
        <w:t>Kropp</w:t>
      </w:r>
      <w:proofErr w:type="spellEnd"/>
      <w:r w:rsidRPr="00581113">
        <w:rPr>
          <w:rFonts w:ascii="Calibri" w:hAnsi="Calibri" w:cs="Calibri"/>
          <w:sz w:val="22"/>
          <w:szCs w:val="22"/>
          <w:lang w:val="es-ES"/>
        </w:rPr>
        <w:t xml:space="preserve">: Redactor jefe de </w:t>
      </w:r>
      <w:proofErr w:type="spellStart"/>
      <w:r w:rsidRPr="00581113">
        <w:rPr>
          <w:rFonts w:ascii="Calibri" w:hAnsi="Calibri" w:cs="Calibri"/>
          <w:sz w:val="22"/>
          <w:szCs w:val="22"/>
          <w:lang w:val="es-ES"/>
        </w:rPr>
        <w:t>EventRookie</w:t>
      </w:r>
      <w:proofErr w:type="spellEnd"/>
    </w:p>
    <w:p w14:paraId="655B7FE1" w14:textId="2BA5699B" w:rsidR="00E65C30" w:rsidRPr="00581113" w:rsidRDefault="00E65C30" w:rsidP="00E65C30">
      <w:pPr>
        <w:pStyle w:val="Listenabsatz"/>
        <w:numPr>
          <w:ilvl w:val="0"/>
          <w:numId w:val="19"/>
        </w:numPr>
        <w:rPr>
          <w:rFonts w:ascii="Calibri" w:hAnsi="Calibri" w:cs="Calibri"/>
          <w:sz w:val="22"/>
          <w:szCs w:val="22"/>
          <w:lang w:val="es-ES"/>
        </w:rPr>
      </w:pPr>
      <w:r w:rsidRPr="00581113">
        <w:rPr>
          <w:rFonts w:ascii="Calibri" w:hAnsi="Calibri" w:cs="Calibri"/>
          <w:sz w:val="22"/>
          <w:szCs w:val="22"/>
          <w:lang w:val="es-ES"/>
        </w:rPr>
        <w:t xml:space="preserve">Alexander Pietschmann (anfitrión): </w:t>
      </w:r>
      <w:proofErr w:type="gramStart"/>
      <w:r w:rsidRPr="00581113">
        <w:rPr>
          <w:rFonts w:ascii="Calibri" w:hAnsi="Calibri" w:cs="Calibri"/>
          <w:sz w:val="22"/>
          <w:szCs w:val="22"/>
          <w:lang w:val="es-ES"/>
        </w:rPr>
        <w:t>Director</w:t>
      </w:r>
      <w:proofErr w:type="gramEnd"/>
      <w:r w:rsidRPr="00581113">
        <w:rPr>
          <w:rFonts w:ascii="Calibri" w:hAnsi="Calibri" w:cs="Calibri"/>
          <w:sz w:val="22"/>
          <w:szCs w:val="22"/>
          <w:lang w:val="es-ES"/>
        </w:rPr>
        <w:t xml:space="preserve"> ejecutivo de Adam Hall </w:t>
      </w:r>
      <w:proofErr w:type="spellStart"/>
      <w:r w:rsidRPr="00581113">
        <w:rPr>
          <w:rFonts w:ascii="Calibri" w:hAnsi="Calibri" w:cs="Calibri"/>
          <w:sz w:val="22"/>
          <w:szCs w:val="22"/>
          <w:lang w:val="es-ES"/>
        </w:rPr>
        <w:t>Group</w:t>
      </w:r>
      <w:proofErr w:type="spellEnd"/>
    </w:p>
    <w:p w14:paraId="519B823C" w14:textId="7DCCDEE1" w:rsidR="00FB2F96" w:rsidRPr="00581113" w:rsidRDefault="00FB2F96" w:rsidP="00FC138A">
      <w:pPr>
        <w:rPr>
          <w:rFonts w:ascii="Calibri" w:hAnsi="Calibri" w:cs="Calibri"/>
          <w:b/>
          <w:bCs/>
          <w:sz w:val="22"/>
          <w:szCs w:val="22"/>
          <w:lang w:val="es-ES"/>
        </w:rPr>
      </w:pPr>
    </w:p>
    <w:p w14:paraId="658F832B" w14:textId="77777777" w:rsidR="002D1733" w:rsidRDefault="002D1733" w:rsidP="00FC138A">
      <w:pPr>
        <w:rPr>
          <w:rFonts w:ascii="Calibri" w:hAnsi="Calibri" w:cs="Calibri"/>
          <w:b/>
          <w:bCs/>
          <w:sz w:val="22"/>
          <w:szCs w:val="22"/>
          <w:lang w:val="es-ES"/>
        </w:rPr>
      </w:pPr>
    </w:p>
    <w:p w14:paraId="41A0FBC7" w14:textId="5D7B7DA1" w:rsidR="003D08B8" w:rsidRPr="00581113" w:rsidRDefault="003D08B8" w:rsidP="00FC138A">
      <w:pPr>
        <w:rPr>
          <w:rFonts w:ascii="Calibri" w:hAnsi="Calibri" w:cs="Calibri"/>
          <w:b/>
          <w:bCs/>
          <w:sz w:val="22"/>
          <w:szCs w:val="22"/>
          <w:lang w:val="es-ES"/>
        </w:rPr>
      </w:pPr>
      <w:bookmarkStart w:id="0" w:name="_GoBack"/>
      <w:bookmarkEnd w:id="0"/>
      <w:r w:rsidRPr="00581113">
        <w:rPr>
          <w:rFonts w:ascii="Calibri" w:hAnsi="Calibri" w:cs="Calibri"/>
          <w:b/>
          <w:bCs/>
          <w:sz w:val="22"/>
          <w:szCs w:val="22"/>
          <w:lang w:val="es-ES"/>
        </w:rPr>
        <w:lastRenderedPageBreak/>
        <w:t>Productos destacados</w:t>
      </w:r>
    </w:p>
    <w:p w14:paraId="00C30907" w14:textId="0440946C" w:rsidR="008A3164" w:rsidRPr="00581113" w:rsidRDefault="00506B54" w:rsidP="008A3164">
      <w:pPr>
        <w:rPr>
          <w:rFonts w:ascii="Calibri" w:hAnsi="Calibri" w:cs="Calibri"/>
          <w:bCs/>
          <w:sz w:val="22"/>
          <w:szCs w:val="22"/>
          <w:lang w:val="es-ES"/>
        </w:rPr>
      </w:pPr>
      <w:r w:rsidRPr="00581113">
        <w:rPr>
          <w:rFonts w:ascii="Calibri" w:hAnsi="Calibri" w:cs="Calibri"/>
          <w:sz w:val="22"/>
          <w:szCs w:val="22"/>
          <w:lang w:val="es-ES"/>
        </w:rPr>
        <w:t xml:space="preserve">En la feria virtual, que consiste en una serie de vídeos a la carta, los expertos en productos de Adam Hall presentan las últimas soluciones en tecnología para eventos de las marcas LD </w:t>
      </w:r>
      <w:proofErr w:type="spellStart"/>
      <w:r w:rsidRPr="00581113">
        <w:rPr>
          <w:rFonts w:ascii="Calibri" w:hAnsi="Calibri" w:cs="Calibri"/>
          <w:sz w:val="22"/>
          <w:szCs w:val="22"/>
          <w:lang w:val="es-ES"/>
        </w:rPr>
        <w:t>Systems</w:t>
      </w:r>
      <w:proofErr w:type="spellEnd"/>
      <w:r w:rsidRPr="00581113">
        <w:rPr>
          <w:rFonts w:ascii="Calibri" w:hAnsi="Calibri" w:cs="Calibri"/>
          <w:sz w:val="22"/>
          <w:szCs w:val="22"/>
          <w:lang w:val="es-ES"/>
        </w:rPr>
        <w:t xml:space="preserve">, Cameo, </w:t>
      </w:r>
      <w:proofErr w:type="spellStart"/>
      <w:r w:rsidRPr="00581113">
        <w:rPr>
          <w:rFonts w:ascii="Calibri" w:hAnsi="Calibri" w:cs="Calibri"/>
          <w:sz w:val="22"/>
          <w:szCs w:val="22"/>
          <w:lang w:val="es-ES"/>
        </w:rPr>
        <w:t>Gravity</w:t>
      </w:r>
      <w:proofErr w:type="spellEnd"/>
      <w:r w:rsidRPr="00581113">
        <w:rPr>
          <w:rFonts w:ascii="Calibri" w:hAnsi="Calibri" w:cs="Calibri"/>
          <w:sz w:val="22"/>
          <w:szCs w:val="22"/>
          <w:lang w:val="es-ES"/>
        </w:rPr>
        <w:t xml:space="preserve">, Palmer y Defender. Además de los nuevos y modernos focos de Cameo para escenario, teatro, industria, arquitectura y televisión, así como las soluciones de sonido de LD </w:t>
      </w:r>
      <w:proofErr w:type="spellStart"/>
      <w:r w:rsidRPr="00581113">
        <w:rPr>
          <w:rFonts w:ascii="Calibri" w:hAnsi="Calibri" w:cs="Calibri"/>
          <w:sz w:val="22"/>
          <w:szCs w:val="22"/>
          <w:lang w:val="es-ES"/>
        </w:rPr>
        <w:t>Systems</w:t>
      </w:r>
      <w:proofErr w:type="spellEnd"/>
      <w:r w:rsidRPr="00581113">
        <w:rPr>
          <w:rFonts w:ascii="Calibri" w:hAnsi="Calibri" w:cs="Calibri"/>
          <w:sz w:val="22"/>
          <w:szCs w:val="22"/>
          <w:lang w:val="es-ES"/>
        </w:rPr>
        <w:t xml:space="preserve"> para su uso en eventos e instalaciones fijas, Adam Hall </w:t>
      </w:r>
      <w:proofErr w:type="spellStart"/>
      <w:r w:rsidRPr="00581113">
        <w:rPr>
          <w:rFonts w:ascii="Calibri" w:hAnsi="Calibri" w:cs="Calibri"/>
          <w:sz w:val="22"/>
          <w:szCs w:val="22"/>
          <w:lang w:val="es-ES"/>
        </w:rPr>
        <w:t>Group</w:t>
      </w:r>
      <w:proofErr w:type="spellEnd"/>
      <w:r w:rsidRPr="00581113">
        <w:rPr>
          <w:rFonts w:ascii="Calibri" w:hAnsi="Calibri" w:cs="Calibri"/>
          <w:sz w:val="22"/>
          <w:szCs w:val="22"/>
          <w:lang w:val="es-ES"/>
        </w:rPr>
        <w:t xml:space="preserve"> mostrará, entre otros, la nueva serie de pasacables modulares Defender MIDI 5 2D, que permite un montaje multidireccional y accesible para personas con discapacidad.</w:t>
      </w:r>
    </w:p>
    <w:p w14:paraId="5390C3C0" w14:textId="77777777" w:rsidR="00483EB9" w:rsidRPr="00581113" w:rsidRDefault="00483EB9" w:rsidP="00B24385">
      <w:pPr>
        <w:rPr>
          <w:rFonts w:ascii="Calibri" w:hAnsi="Calibri" w:cs="Calibri"/>
          <w:sz w:val="22"/>
          <w:szCs w:val="22"/>
          <w:lang w:val="es-ES"/>
        </w:rPr>
      </w:pPr>
    </w:p>
    <w:p w14:paraId="2CF74F0E" w14:textId="49DEEF5E" w:rsidR="00483EB9" w:rsidRPr="00581113" w:rsidRDefault="00BE46CC" w:rsidP="00483EB9">
      <w:pPr>
        <w:rPr>
          <w:rFonts w:ascii="Calibri" w:hAnsi="Calibri" w:cs="Calibri"/>
          <w:b/>
          <w:bCs/>
          <w:sz w:val="22"/>
          <w:szCs w:val="22"/>
          <w:lang w:val="es-ES"/>
        </w:rPr>
      </w:pPr>
      <w:r w:rsidRPr="00581113">
        <w:rPr>
          <w:rFonts w:ascii="Calibri" w:hAnsi="Calibri" w:cs="Calibri"/>
          <w:b/>
          <w:bCs/>
          <w:sz w:val="22"/>
          <w:szCs w:val="22"/>
          <w:lang w:val="es-ES"/>
        </w:rPr>
        <w:t xml:space="preserve">Charla </w:t>
      </w:r>
      <w:proofErr w:type="spellStart"/>
      <w:r w:rsidRPr="00581113">
        <w:rPr>
          <w:rFonts w:ascii="Calibri" w:hAnsi="Calibri" w:cs="Calibri"/>
          <w:b/>
          <w:bCs/>
          <w:sz w:val="22"/>
          <w:szCs w:val="22"/>
          <w:lang w:val="es-ES"/>
        </w:rPr>
        <w:t>Industry</w:t>
      </w:r>
      <w:proofErr w:type="spellEnd"/>
      <w:r w:rsidRPr="00581113">
        <w:rPr>
          <w:rFonts w:ascii="Calibri" w:hAnsi="Calibri" w:cs="Calibri"/>
          <w:b/>
          <w:bCs/>
          <w:sz w:val="22"/>
          <w:szCs w:val="22"/>
          <w:lang w:val="es-ES"/>
        </w:rPr>
        <w:t xml:space="preserve"> </w:t>
      </w:r>
      <w:proofErr w:type="spellStart"/>
      <w:r w:rsidRPr="00581113">
        <w:rPr>
          <w:rFonts w:ascii="Calibri" w:hAnsi="Calibri" w:cs="Calibri"/>
          <w:b/>
          <w:bCs/>
          <w:sz w:val="22"/>
          <w:szCs w:val="22"/>
          <w:lang w:val="es-ES"/>
        </w:rPr>
        <w:t>Talk</w:t>
      </w:r>
      <w:proofErr w:type="spellEnd"/>
      <w:r w:rsidR="003B56C1">
        <w:rPr>
          <w:rFonts w:ascii="Calibri" w:hAnsi="Calibri" w:cs="Calibri"/>
          <w:b/>
          <w:bCs/>
          <w:sz w:val="22"/>
          <w:szCs w:val="22"/>
          <w:lang w:val="es-ES"/>
        </w:rPr>
        <w:t xml:space="preserve">: </w:t>
      </w:r>
      <w:r w:rsidRPr="00581113">
        <w:rPr>
          <w:rFonts w:ascii="Calibri" w:hAnsi="Calibri" w:cs="Calibri"/>
          <w:b/>
          <w:bCs/>
          <w:sz w:val="22"/>
          <w:szCs w:val="22"/>
          <w:lang w:val="es-ES"/>
        </w:rPr>
        <w:t xml:space="preserve">31 de marzo de 2020 a las 10:00 h </w:t>
      </w:r>
    </w:p>
    <w:p w14:paraId="64F7D127" w14:textId="6247C65E" w:rsidR="00483EB9" w:rsidRPr="00581113" w:rsidRDefault="00483EB9" w:rsidP="00483EB9">
      <w:pPr>
        <w:rPr>
          <w:rFonts w:ascii="Calibri" w:hAnsi="Calibri" w:cs="Calibri"/>
          <w:b/>
          <w:bCs/>
          <w:sz w:val="22"/>
          <w:szCs w:val="22"/>
          <w:lang w:val="es-ES"/>
        </w:rPr>
      </w:pPr>
      <w:r w:rsidRPr="00581113">
        <w:rPr>
          <w:rFonts w:ascii="Calibri" w:hAnsi="Calibri" w:cs="Calibri"/>
          <w:b/>
          <w:bCs/>
          <w:sz w:val="22"/>
          <w:szCs w:val="22"/>
          <w:lang w:val="es-ES"/>
        </w:rPr>
        <w:t xml:space="preserve">Retransmisión en directo en </w:t>
      </w:r>
      <w:hyperlink r:id="rId9" w:history="1">
        <w:r w:rsidRPr="00581113">
          <w:rPr>
            <w:rStyle w:val="Hyperlink"/>
            <w:rFonts w:ascii="Calibri" w:hAnsi="Calibri" w:cs="Calibri"/>
            <w:b/>
            <w:bCs/>
            <w:sz w:val="22"/>
            <w:szCs w:val="22"/>
            <w:lang w:val="es-ES"/>
          </w:rPr>
          <w:t>www.event.tech</w:t>
        </w:r>
      </w:hyperlink>
    </w:p>
    <w:p w14:paraId="5B1FA049" w14:textId="77777777" w:rsidR="003D08B8" w:rsidRPr="00581113" w:rsidRDefault="003D08B8" w:rsidP="00B24385">
      <w:pPr>
        <w:rPr>
          <w:rFonts w:ascii="Calibri" w:hAnsi="Calibri" w:cs="Calibri"/>
          <w:sz w:val="22"/>
          <w:szCs w:val="22"/>
          <w:lang w:val="es-ES"/>
        </w:rPr>
      </w:pPr>
    </w:p>
    <w:p w14:paraId="7FA34ADE" w14:textId="46A64573" w:rsidR="00C22730" w:rsidRPr="00207EBC" w:rsidRDefault="00C22730" w:rsidP="00C22730">
      <w:pPr>
        <w:pStyle w:val="KeinLeerraum"/>
        <w:rPr>
          <w:rFonts w:ascii="Calibri" w:hAnsi="Calibri"/>
          <w:color w:val="0D0D0D" w:themeColor="text1" w:themeTint="F2"/>
          <w:sz w:val="22"/>
          <w:lang w:val="en-US"/>
        </w:rPr>
      </w:pPr>
      <w:r>
        <w:rPr>
          <w:rFonts w:ascii="Calibri" w:hAnsi="Calibri"/>
          <w:color w:val="0D0D0D" w:themeColor="text1" w:themeTint="F2"/>
          <w:sz w:val="22"/>
          <w:lang w:val="en"/>
        </w:rPr>
        <w:t>#</w:t>
      </w:r>
      <w:proofErr w:type="spellStart"/>
      <w:proofErr w:type="gramStart"/>
      <w:r>
        <w:rPr>
          <w:rFonts w:ascii="Calibri" w:hAnsi="Calibri"/>
          <w:color w:val="0D0D0D" w:themeColor="text1" w:themeTint="F2"/>
          <w:sz w:val="22"/>
          <w:lang w:val="en"/>
        </w:rPr>
        <w:t>WeWillGetThroughThisTogether</w:t>
      </w:r>
      <w:proofErr w:type="spellEnd"/>
      <w:r>
        <w:rPr>
          <w:rFonts w:ascii="Calibri" w:hAnsi="Calibri"/>
          <w:color w:val="0D0D0D" w:themeColor="text1" w:themeTint="F2"/>
          <w:sz w:val="22"/>
          <w:lang w:val="en"/>
        </w:rPr>
        <w:t xml:space="preserve">  #</w:t>
      </w:r>
      <w:proofErr w:type="spellStart"/>
      <w:proofErr w:type="gramEnd"/>
      <w:r>
        <w:rPr>
          <w:rFonts w:ascii="Calibri" w:hAnsi="Calibri"/>
          <w:color w:val="0D0D0D" w:themeColor="text1" w:themeTint="F2"/>
          <w:sz w:val="22"/>
          <w:lang w:val="en"/>
        </w:rPr>
        <w:t>ProAudio</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ProLighting</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EventTech</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ExperienceEventTech</w:t>
      </w:r>
      <w:proofErr w:type="spellEnd"/>
    </w:p>
    <w:p w14:paraId="1895AF19" w14:textId="77777777" w:rsidR="00F22DE6" w:rsidRPr="00207EBC" w:rsidRDefault="00F22DE6" w:rsidP="004330C6">
      <w:pPr>
        <w:rPr>
          <w:rFonts w:ascii="Calibri" w:hAnsi="Calibri"/>
          <w:b/>
          <w:sz w:val="22"/>
          <w:lang w:val="en-US"/>
        </w:rPr>
      </w:pPr>
    </w:p>
    <w:p w14:paraId="53E5694E" w14:textId="6C3CD90F" w:rsidR="004330C6" w:rsidRPr="00207EBC" w:rsidRDefault="006D2E7A" w:rsidP="004330C6">
      <w:pPr>
        <w:rPr>
          <w:rStyle w:val="Hyperlink"/>
          <w:rFonts w:ascii="Calibri" w:eastAsia="Arial" w:hAnsi="Calibri"/>
          <w:color w:val="auto"/>
          <w:sz w:val="22"/>
          <w:u w:val="none"/>
          <w:lang w:val="en-US"/>
        </w:rPr>
      </w:pPr>
      <w:r>
        <w:rPr>
          <w:rFonts w:ascii="Calibri" w:hAnsi="Calibri"/>
          <w:b/>
          <w:bCs/>
          <w:sz w:val="22"/>
          <w:lang w:val="en"/>
        </w:rPr>
        <w:t xml:space="preserve">Más </w:t>
      </w:r>
      <w:proofErr w:type="spellStart"/>
      <w:r>
        <w:rPr>
          <w:rFonts w:ascii="Calibri" w:hAnsi="Calibri"/>
          <w:b/>
          <w:bCs/>
          <w:sz w:val="22"/>
          <w:lang w:val="en"/>
        </w:rPr>
        <w:t>información</w:t>
      </w:r>
      <w:proofErr w:type="spellEnd"/>
      <w:r>
        <w:rPr>
          <w:rFonts w:ascii="Calibri" w:hAnsi="Calibri"/>
          <w:b/>
          <w:bCs/>
          <w:sz w:val="22"/>
          <w:lang w:val="en"/>
        </w:rPr>
        <w:t xml:space="preserve">: </w:t>
      </w:r>
      <w:r>
        <w:rPr>
          <w:rFonts w:ascii="Calibri" w:hAnsi="Calibri"/>
          <w:sz w:val="22"/>
          <w:lang w:val="en"/>
        </w:rPr>
        <w:br/>
      </w:r>
      <w:hyperlink r:id="rId10">
        <w:r>
          <w:rPr>
            <w:rStyle w:val="Hyperlink"/>
            <w:rFonts w:ascii="Calibri" w:hAnsi="Calibri"/>
            <w:sz w:val="22"/>
            <w:lang w:val="en"/>
          </w:rPr>
          <w:t>adamhall.com</w:t>
        </w:r>
      </w:hyperlink>
    </w:p>
    <w:p w14:paraId="2305C462" w14:textId="1415C173" w:rsidR="002F20E1" w:rsidRPr="00207EBC" w:rsidRDefault="002D1733" w:rsidP="004330C6">
      <w:pPr>
        <w:rPr>
          <w:rStyle w:val="Hyperlink"/>
          <w:rFonts w:ascii="Calibri" w:hAnsi="Calibri"/>
          <w:sz w:val="22"/>
          <w:lang w:val="en-US"/>
        </w:rPr>
      </w:pPr>
      <w:hyperlink r:id="rId11" w:history="1">
        <w:r w:rsidR="00BA047C">
          <w:rPr>
            <w:rStyle w:val="Hyperlink"/>
            <w:rFonts w:ascii="Calibri" w:hAnsi="Calibri"/>
            <w:sz w:val="22"/>
            <w:lang w:val="en"/>
          </w:rPr>
          <w:t>cameolight.com</w:t>
        </w:r>
      </w:hyperlink>
    </w:p>
    <w:p w14:paraId="2F4B9E6C" w14:textId="59E77AA9" w:rsidR="002F20E1" w:rsidRPr="00207EBC" w:rsidRDefault="002D1733" w:rsidP="004330C6">
      <w:pPr>
        <w:rPr>
          <w:rStyle w:val="Hyperlink"/>
          <w:rFonts w:ascii="Calibri" w:eastAsia="Arial" w:hAnsi="Calibri"/>
          <w:sz w:val="22"/>
          <w:lang w:val="en-US"/>
        </w:rPr>
      </w:pPr>
      <w:hyperlink r:id="rId12" w:history="1">
        <w:r w:rsidR="00BA047C">
          <w:rPr>
            <w:rStyle w:val="Hyperlink"/>
            <w:rFonts w:ascii="Calibri" w:hAnsi="Calibri"/>
            <w:sz w:val="22"/>
            <w:lang w:val="en"/>
          </w:rPr>
          <w:t>ld-systems.com</w:t>
        </w:r>
      </w:hyperlink>
    </w:p>
    <w:p w14:paraId="03095F44" w14:textId="47ADA5E9" w:rsidR="002F20E1" w:rsidRPr="00207EBC" w:rsidRDefault="002D1733" w:rsidP="002F20E1">
      <w:pPr>
        <w:rPr>
          <w:rStyle w:val="Hyperlink"/>
          <w:rFonts w:ascii="Calibri" w:eastAsia="Arial" w:hAnsi="Calibri"/>
          <w:sz w:val="22"/>
          <w:lang w:val="en-US"/>
        </w:rPr>
      </w:pPr>
      <w:hyperlink r:id="rId13" w:history="1">
        <w:r w:rsidR="00BA047C">
          <w:rPr>
            <w:rStyle w:val="Hyperlink"/>
            <w:rFonts w:ascii="Calibri" w:hAnsi="Calibri"/>
            <w:sz w:val="22"/>
            <w:lang w:val="en"/>
          </w:rPr>
          <w:t>gravitystands.com</w:t>
        </w:r>
      </w:hyperlink>
    </w:p>
    <w:p w14:paraId="199878DD" w14:textId="2F358DED" w:rsidR="001C5D7F" w:rsidRPr="00581113" w:rsidRDefault="002D1733" w:rsidP="004330C6">
      <w:pPr>
        <w:rPr>
          <w:rStyle w:val="Hyperlink"/>
          <w:rFonts w:ascii="Calibri" w:hAnsi="Calibri"/>
          <w:sz w:val="22"/>
          <w:lang w:val="pt-PT"/>
        </w:rPr>
      </w:pPr>
      <w:hyperlink r:id="rId14" w:history="1">
        <w:r w:rsidR="00BA047C" w:rsidRPr="00581113">
          <w:rPr>
            <w:rStyle w:val="Hyperlink"/>
            <w:rFonts w:ascii="Calibri" w:hAnsi="Calibri"/>
            <w:sz w:val="22"/>
            <w:lang w:val="pt-PT"/>
          </w:rPr>
          <w:t>palmer-germany.com</w:t>
        </w:r>
      </w:hyperlink>
    </w:p>
    <w:p w14:paraId="36E1153A" w14:textId="73F923F3" w:rsidR="009D35BA" w:rsidRPr="00581113" w:rsidRDefault="002D1733" w:rsidP="004330C6">
      <w:pPr>
        <w:rPr>
          <w:rStyle w:val="Hyperlink"/>
          <w:rFonts w:ascii="Calibri" w:eastAsia="Arial" w:hAnsi="Calibri"/>
          <w:sz w:val="22"/>
          <w:lang w:val="pt-PT"/>
        </w:rPr>
      </w:pPr>
      <w:hyperlink r:id="rId15" w:history="1">
        <w:r w:rsidR="00BA047C" w:rsidRPr="00581113">
          <w:rPr>
            <w:rStyle w:val="Hyperlink"/>
            <w:rFonts w:ascii="Calibri" w:hAnsi="Calibri"/>
            <w:sz w:val="22"/>
            <w:lang w:val="pt-PT"/>
          </w:rPr>
          <w:t>defender-protects.com</w:t>
        </w:r>
      </w:hyperlink>
    </w:p>
    <w:p w14:paraId="67D89054" w14:textId="4F5FE520" w:rsidR="00F22DE6" w:rsidRPr="00581113" w:rsidRDefault="00F22DE6" w:rsidP="004330C6">
      <w:pPr>
        <w:rPr>
          <w:rStyle w:val="Hyperlink"/>
          <w:rFonts w:ascii="Calibri" w:eastAsia="Arial" w:hAnsi="Calibri"/>
          <w:sz w:val="22"/>
          <w:lang w:val="pt-PT"/>
        </w:rPr>
      </w:pPr>
    </w:p>
    <w:p w14:paraId="0AE827CF" w14:textId="77777777" w:rsidR="00207EBC" w:rsidRPr="00581113" w:rsidRDefault="00207EBC" w:rsidP="00207EBC">
      <w:pPr>
        <w:pStyle w:val="KeinLeerraum"/>
        <w:rPr>
          <w:rFonts w:ascii="Calibri" w:hAnsi="Calibri"/>
          <w:b/>
          <w:color w:val="808080"/>
          <w:sz w:val="18"/>
          <w:lang w:val="es-ES"/>
        </w:rPr>
      </w:pPr>
      <w:r w:rsidRPr="00581113">
        <w:rPr>
          <w:rFonts w:ascii="Calibri" w:hAnsi="Calibri"/>
          <w:b/>
          <w:bCs/>
          <w:color w:val="808080"/>
          <w:sz w:val="18"/>
          <w:lang w:val="es-ES"/>
        </w:rPr>
        <w:t xml:space="preserve">Acerca de Adam Hall </w:t>
      </w:r>
      <w:proofErr w:type="spellStart"/>
      <w:r w:rsidRPr="00581113">
        <w:rPr>
          <w:rFonts w:ascii="Calibri" w:hAnsi="Calibri"/>
          <w:b/>
          <w:bCs/>
          <w:color w:val="808080"/>
          <w:sz w:val="18"/>
          <w:lang w:val="es-ES"/>
        </w:rPr>
        <w:t>Group</w:t>
      </w:r>
      <w:proofErr w:type="spellEnd"/>
    </w:p>
    <w:p w14:paraId="074BDCB6" w14:textId="77777777" w:rsidR="00207EBC" w:rsidRPr="00581113" w:rsidRDefault="00207EBC" w:rsidP="00207EBC">
      <w:pPr>
        <w:pStyle w:val="KeinLeerraum"/>
        <w:rPr>
          <w:rFonts w:ascii="Calibri" w:hAnsi="Calibri"/>
          <w:b/>
          <w:color w:val="808080"/>
          <w:sz w:val="18"/>
          <w:lang w:val="es-ES"/>
        </w:rPr>
      </w:pPr>
      <w:r w:rsidRPr="00581113">
        <w:rPr>
          <w:rFonts w:ascii="Calibri" w:hAnsi="Calibri"/>
          <w:color w:val="808080"/>
          <w:sz w:val="18"/>
          <w:lang w:val="es-ES"/>
        </w:rPr>
        <w:t xml:space="preserve">Adam Hall </w:t>
      </w:r>
      <w:proofErr w:type="spellStart"/>
      <w:r w:rsidRPr="00581113">
        <w:rPr>
          <w:rFonts w:ascii="Calibri" w:hAnsi="Calibri"/>
          <w:color w:val="808080"/>
          <w:sz w:val="18"/>
          <w:lang w:val="es-ES"/>
        </w:rPr>
        <w:t>Group</w:t>
      </w:r>
      <w:proofErr w:type="spellEnd"/>
      <w:r w:rsidRPr="00581113">
        <w:rPr>
          <w:rFonts w:ascii="Calibri" w:hAnsi="Calibri"/>
          <w:color w:val="808080"/>
          <w:sz w:val="18"/>
          <w:lang w:val="es-ES"/>
        </w:rPr>
        <w:t xml:space="preserve"> es un fabricante y distribuidor alemán líder que ofrece soluciones de tecnología de eventos para socios comerciales en todo el mundo. Los grupos objetivo son, entre otros, el sector minorista, los distribuidores B2B, las empresas de alquiler de equipos y organización de eventos, los estudios de radiodifusión, los integradores AV y de sistemas, empresas privadas y organismos públicos, así como los fabricantes industriales de </w:t>
      </w:r>
      <w:proofErr w:type="spellStart"/>
      <w:r w:rsidRPr="00581113">
        <w:rPr>
          <w:rFonts w:ascii="Calibri" w:hAnsi="Calibri"/>
          <w:color w:val="808080"/>
          <w:sz w:val="18"/>
          <w:lang w:val="es-ES"/>
        </w:rPr>
        <w:t>flightcases</w:t>
      </w:r>
      <w:proofErr w:type="spellEnd"/>
      <w:r w:rsidRPr="00581113">
        <w:rPr>
          <w:rFonts w:ascii="Calibri" w:hAnsi="Calibri"/>
          <w:color w:val="808080"/>
          <w:sz w:val="18"/>
          <w:lang w:val="es-ES"/>
        </w:rPr>
        <w:t xml:space="preserve">. Con sus marcas </w:t>
      </w:r>
      <w:r w:rsidRPr="00581113">
        <w:rPr>
          <w:rFonts w:ascii="Calibri" w:hAnsi="Calibri"/>
          <w:b/>
          <w:bCs/>
          <w:color w:val="808080"/>
          <w:sz w:val="18"/>
          <w:lang w:val="es-ES"/>
        </w:rPr>
        <w:t xml:space="preserve">LD </w:t>
      </w:r>
      <w:proofErr w:type="spellStart"/>
      <w:r w:rsidRPr="00581113">
        <w:rPr>
          <w:rFonts w:ascii="Calibri" w:hAnsi="Calibri"/>
          <w:b/>
          <w:bCs/>
          <w:color w:val="808080"/>
          <w:sz w:val="18"/>
          <w:lang w:val="es-ES"/>
        </w:rPr>
        <w:t>Systems</w:t>
      </w:r>
      <w:proofErr w:type="spellEnd"/>
      <w:r w:rsidRPr="00581113">
        <w:rPr>
          <w:rFonts w:ascii="Calibri" w:hAnsi="Calibri"/>
          <w:b/>
          <w:bCs/>
          <w:color w:val="808080"/>
          <w:sz w:val="18"/>
          <w:lang w:val="es-ES"/>
        </w:rPr>
        <w:t xml:space="preserve">®, Cameo®, </w:t>
      </w:r>
      <w:proofErr w:type="spellStart"/>
      <w:r w:rsidRPr="00581113">
        <w:rPr>
          <w:rFonts w:ascii="Calibri" w:hAnsi="Calibri"/>
          <w:b/>
          <w:bCs/>
          <w:color w:val="808080"/>
          <w:sz w:val="18"/>
          <w:lang w:val="es-ES"/>
        </w:rPr>
        <w:t>Gravity</w:t>
      </w:r>
      <w:proofErr w:type="spellEnd"/>
      <w:r w:rsidRPr="00581113">
        <w:rPr>
          <w:rFonts w:ascii="Calibri" w:hAnsi="Calibri"/>
          <w:b/>
          <w:bCs/>
          <w:color w:val="808080"/>
          <w:sz w:val="18"/>
          <w:lang w:val="es-ES"/>
        </w:rPr>
        <w:t xml:space="preserve">®, Defender®, Palmer® y Adam Hall®, </w:t>
      </w:r>
      <w:r w:rsidRPr="00581113">
        <w:rPr>
          <w:rFonts w:ascii="Calibri" w:hAnsi="Calibri"/>
          <w:color w:val="808080"/>
          <w:sz w:val="18"/>
          <w:lang w:val="es-ES"/>
        </w:rPr>
        <w:t xml:space="preserve">la empresa ofrece una amplia gama de equipos profesionales de audio e iluminación, así como equipamiento para escenarios y hardware para </w:t>
      </w:r>
      <w:proofErr w:type="spellStart"/>
      <w:r w:rsidRPr="00581113">
        <w:rPr>
          <w:rFonts w:ascii="Calibri" w:hAnsi="Calibri"/>
          <w:color w:val="808080"/>
          <w:sz w:val="18"/>
          <w:lang w:val="es-ES"/>
        </w:rPr>
        <w:t>flightcases</w:t>
      </w:r>
      <w:proofErr w:type="spellEnd"/>
      <w:r w:rsidRPr="00581113">
        <w:rPr>
          <w:rFonts w:ascii="Calibri" w:hAnsi="Calibri"/>
          <w:color w:val="808080"/>
          <w:sz w:val="18"/>
          <w:lang w:val="es-ES"/>
        </w:rPr>
        <w:t xml:space="preserve">. Desde su fundación en 1975, Adam Hall </w:t>
      </w:r>
      <w:proofErr w:type="spellStart"/>
      <w:r w:rsidRPr="00581113">
        <w:rPr>
          <w:rFonts w:ascii="Calibri" w:hAnsi="Calibri"/>
          <w:color w:val="808080"/>
          <w:sz w:val="18"/>
          <w:lang w:val="es-ES"/>
        </w:rPr>
        <w:t>Group</w:t>
      </w:r>
      <w:proofErr w:type="spellEnd"/>
      <w:r w:rsidRPr="00581113">
        <w:rPr>
          <w:rFonts w:ascii="Calibri" w:hAnsi="Calibri"/>
          <w:color w:val="808080"/>
          <w:sz w:val="18"/>
          <w:lang w:val="es-ES"/>
        </w:rPr>
        <w:t xml:space="preserve"> ha crecido hasta convertirse en una empresa moderna e innovadora dedicada a la tecnología para eventos y dispone de un centro logístico con una superficie de almacenamiento de más de 14.000 m² en la sede central de la empresa, cerca de Fráncfort del Meno (Alemania). Gracias a su enfoque a la hora de ofrecer valor añadido y servicios, Adam Hall </w:t>
      </w:r>
      <w:proofErr w:type="spellStart"/>
      <w:r w:rsidRPr="00581113">
        <w:rPr>
          <w:rFonts w:ascii="Calibri" w:hAnsi="Calibri"/>
          <w:color w:val="808080"/>
          <w:sz w:val="18"/>
          <w:lang w:val="es-ES"/>
        </w:rPr>
        <w:t>Group</w:t>
      </w:r>
      <w:proofErr w:type="spellEnd"/>
      <w:r w:rsidRPr="00581113">
        <w:rPr>
          <w:rFonts w:ascii="Calibri" w:hAnsi="Calibri"/>
          <w:color w:val="808080"/>
          <w:sz w:val="18"/>
          <w:lang w:val="es-ES"/>
        </w:rPr>
        <w:t xml:space="preserve"> ya cuenta con toda una serie de reconocimientos internacionales concedidos por sus desarrollos innovadores y diseños pioneros de productos por parte de diversas instituciones de prestigio tales como «Red </w:t>
      </w:r>
      <w:proofErr w:type="spellStart"/>
      <w:r w:rsidRPr="00581113">
        <w:rPr>
          <w:rFonts w:ascii="Calibri" w:hAnsi="Calibri"/>
          <w:color w:val="808080"/>
          <w:sz w:val="18"/>
          <w:lang w:val="es-ES"/>
        </w:rPr>
        <w:t>Dot</w:t>
      </w:r>
      <w:proofErr w:type="spellEnd"/>
      <w:r w:rsidRPr="00581113">
        <w:rPr>
          <w:rFonts w:ascii="Calibri" w:hAnsi="Calibri"/>
          <w:color w:val="808080"/>
          <w:sz w:val="18"/>
          <w:lang w:val="es-ES"/>
        </w:rPr>
        <w:t xml:space="preserve">», «German </w:t>
      </w:r>
      <w:proofErr w:type="spellStart"/>
      <w:r w:rsidRPr="00581113">
        <w:rPr>
          <w:rFonts w:ascii="Calibri" w:hAnsi="Calibri"/>
          <w:color w:val="808080"/>
          <w:sz w:val="18"/>
          <w:lang w:val="es-ES"/>
        </w:rPr>
        <w:t>Design</w:t>
      </w:r>
      <w:proofErr w:type="spellEnd"/>
      <w:r w:rsidRPr="00581113">
        <w:rPr>
          <w:rFonts w:ascii="Calibri" w:hAnsi="Calibri"/>
          <w:color w:val="808080"/>
          <w:sz w:val="18"/>
          <w:lang w:val="es-ES"/>
        </w:rPr>
        <w:t xml:space="preserve"> </w:t>
      </w:r>
      <w:proofErr w:type="spellStart"/>
      <w:r w:rsidRPr="00581113">
        <w:rPr>
          <w:rFonts w:ascii="Calibri" w:hAnsi="Calibri"/>
          <w:color w:val="808080"/>
          <w:sz w:val="18"/>
          <w:lang w:val="es-ES"/>
        </w:rPr>
        <w:t>Award</w:t>
      </w:r>
      <w:proofErr w:type="spellEnd"/>
      <w:r w:rsidRPr="00581113">
        <w:rPr>
          <w:rFonts w:ascii="Calibri" w:hAnsi="Calibri"/>
          <w:color w:val="808080"/>
          <w:sz w:val="18"/>
          <w:lang w:val="es-ES"/>
        </w:rPr>
        <w:t>» e «</w:t>
      </w:r>
      <w:proofErr w:type="spellStart"/>
      <w:r w:rsidRPr="00581113">
        <w:rPr>
          <w:rFonts w:ascii="Calibri" w:hAnsi="Calibri"/>
          <w:color w:val="808080"/>
          <w:sz w:val="18"/>
          <w:lang w:val="es-ES"/>
        </w:rPr>
        <w:t>iF</w:t>
      </w:r>
      <w:proofErr w:type="spellEnd"/>
      <w:r w:rsidRPr="00581113">
        <w:rPr>
          <w:rFonts w:ascii="Calibri" w:hAnsi="Calibri"/>
          <w:color w:val="808080"/>
          <w:sz w:val="18"/>
          <w:lang w:val="es-ES"/>
        </w:rPr>
        <w:t xml:space="preserve"> Industrie </w:t>
      </w:r>
      <w:proofErr w:type="spellStart"/>
      <w:r w:rsidRPr="00581113">
        <w:rPr>
          <w:rFonts w:ascii="Calibri" w:hAnsi="Calibri"/>
          <w:color w:val="808080"/>
          <w:sz w:val="18"/>
          <w:lang w:val="es-ES"/>
        </w:rPr>
        <w:t>Forum</w:t>
      </w:r>
      <w:proofErr w:type="spellEnd"/>
      <w:r w:rsidRPr="00581113">
        <w:rPr>
          <w:rFonts w:ascii="Calibri" w:hAnsi="Calibri"/>
          <w:color w:val="808080"/>
          <w:sz w:val="18"/>
          <w:lang w:val="es-ES"/>
        </w:rPr>
        <w:t xml:space="preserve"> </w:t>
      </w:r>
      <w:proofErr w:type="spellStart"/>
      <w:r w:rsidRPr="00581113">
        <w:rPr>
          <w:rFonts w:ascii="Calibri" w:hAnsi="Calibri"/>
          <w:color w:val="808080"/>
          <w:sz w:val="18"/>
          <w:lang w:val="es-ES"/>
        </w:rPr>
        <w:t>Design</w:t>
      </w:r>
      <w:proofErr w:type="spellEnd"/>
      <w:r w:rsidRPr="00581113">
        <w:rPr>
          <w:rFonts w:ascii="Calibri" w:hAnsi="Calibri"/>
          <w:color w:val="808080"/>
          <w:sz w:val="18"/>
          <w:lang w:val="es-ES"/>
        </w:rPr>
        <w:t xml:space="preserve">». En colaboración con la agencia de diseño F.A. Porsche, LD </w:t>
      </w:r>
      <w:proofErr w:type="spellStart"/>
      <w:r w:rsidRPr="00581113">
        <w:rPr>
          <w:rFonts w:ascii="Calibri" w:hAnsi="Calibri"/>
          <w:color w:val="808080"/>
          <w:sz w:val="18"/>
          <w:lang w:val="es-ES"/>
        </w:rPr>
        <w:t>Systems</w:t>
      </w:r>
      <w:proofErr w:type="spellEnd"/>
      <w:r w:rsidRPr="00581113">
        <w:rPr>
          <w:rFonts w:ascii="Calibri" w:hAnsi="Calibri"/>
          <w:color w:val="808080"/>
          <w:sz w:val="18"/>
          <w:lang w:val="es-ES"/>
        </w:rPr>
        <w:t xml:space="preserve">® anticipa el futuro del diseño para audio profesional con su emblemático altavoz de columna MAUI® P900 y ha sido reconocido recientemente por ello con el codiciado premio German </w:t>
      </w:r>
      <w:proofErr w:type="spellStart"/>
      <w:r w:rsidRPr="00581113">
        <w:rPr>
          <w:rFonts w:ascii="Calibri" w:hAnsi="Calibri"/>
          <w:color w:val="808080"/>
          <w:sz w:val="18"/>
          <w:lang w:val="es-ES"/>
        </w:rPr>
        <w:t>Design</w:t>
      </w:r>
      <w:proofErr w:type="spellEnd"/>
      <w:r w:rsidRPr="00581113">
        <w:rPr>
          <w:rFonts w:ascii="Calibri" w:hAnsi="Calibri"/>
          <w:color w:val="808080"/>
          <w:sz w:val="18"/>
          <w:lang w:val="es-ES"/>
        </w:rPr>
        <w:t xml:space="preserve"> </w:t>
      </w:r>
      <w:proofErr w:type="spellStart"/>
      <w:r w:rsidRPr="00581113">
        <w:rPr>
          <w:rFonts w:ascii="Calibri" w:hAnsi="Calibri"/>
          <w:color w:val="808080"/>
          <w:sz w:val="18"/>
          <w:lang w:val="es-ES"/>
        </w:rPr>
        <w:t>Award</w:t>
      </w:r>
      <w:proofErr w:type="spellEnd"/>
      <w:r w:rsidRPr="00581113">
        <w:rPr>
          <w:rFonts w:ascii="Calibri" w:hAnsi="Calibri"/>
          <w:color w:val="808080"/>
          <w:sz w:val="18"/>
          <w:lang w:val="es-ES"/>
        </w:rPr>
        <w:t xml:space="preserve">. Podrá encontrar más información acerca de Adam Hall </w:t>
      </w:r>
      <w:proofErr w:type="spellStart"/>
      <w:r w:rsidRPr="00581113">
        <w:rPr>
          <w:rFonts w:ascii="Calibri" w:hAnsi="Calibri"/>
          <w:color w:val="808080"/>
          <w:sz w:val="18"/>
          <w:lang w:val="es-ES"/>
        </w:rPr>
        <w:t>Group</w:t>
      </w:r>
      <w:proofErr w:type="spellEnd"/>
      <w:r w:rsidRPr="00581113">
        <w:rPr>
          <w:rFonts w:ascii="Calibri" w:hAnsi="Calibri"/>
          <w:color w:val="808080"/>
          <w:sz w:val="18"/>
          <w:lang w:val="es-ES"/>
        </w:rPr>
        <w:t xml:space="preserve"> en </w:t>
      </w:r>
      <w:hyperlink r:id="rId16">
        <w:r w:rsidRPr="00581113">
          <w:rPr>
            <w:rStyle w:val="Hyperlink"/>
            <w:rFonts w:ascii="Calibri" w:hAnsi="Calibri"/>
            <w:sz w:val="18"/>
            <w:u w:val="none"/>
            <w:lang w:val="es-ES"/>
          </w:rPr>
          <w:t>www.adamhall.com</w:t>
        </w:r>
      </w:hyperlink>
      <w:r w:rsidRPr="00581113">
        <w:rPr>
          <w:rFonts w:ascii="Calibri" w:hAnsi="Calibri"/>
          <w:color w:val="808080" w:themeColor="background1" w:themeShade="80"/>
          <w:sz w:val="18"/>
          <w:lang w:val="es-ES"/>
        </w:rPr>
        <w:t>.</w:t>
      </w:r>
      <w:r w:rsidRPr="00581113">
        <w:rPr>
          <w:rFonts w:ascii="Calibri" w:hAnsi="Calibri"/>
          <w:color w:val="808080" w:themeColor="background1" w:themeShade="80"/>
          <w:sz w:val="18"/>
          <w:lang w:val="es-ES"/>
        </w:rPr>
        <w:br/>
      </w:r>
      <w:r w:rsidRPr="00581113">
        <w:rPr>
          <w:rFonts w:ascii="Calibri" w:hAnsi="Calibri"/>
          <w:color w:val="808080"/>
          <w:sz w:val="18"/>
          <w:lang w:val="es-ES"/>
        </w:rPr>
        <w:br/>
      </w:r>
      <w:r w:rsidRPr="00581113">
        <w:rPr>
          <w:rFonts w:ascii="Calibri" w:hAnsi="Calibri"/>
          <w:b/>
          <w:bCs/>
          <w:color w:val="808080"/>
          <w:sz w:val="18"/>
          <w:lang w:val="es-ES"/>
        </w:rPr>
        <w:t xml:space="preserve">Contacto para prensa: </w:t>
      </w:r>
    </w:p>
    <w:p w14:paraId="045EE18D" w14:textId="77777777" w:rsidR="00207EBC" w:rsidRPr="00581113" w:rsidRDefault="00207EBC" w:rsidP="00207EBC">
      <w:pPr>
        <w:pStyle w:val="KeinLeerraum"/>
        <w:rPr>
          <w:rFonts w:ascii="Calibri" w:hAnsi="Calibri"/>
          <w:color w:val="808080" w:themeColor="background1" w:themeShade="80"/>
          <w:sz w:val="18"/>
          <w:lang w:val="es-ES"/>
        </w:rPr>
      </w:pPr>
      <w:r w:rsidRPr="00581113">
        <w:rPr>
          <w:rFonts w:ascii="Calibri" w:hAnsi="Calibri"/>
          <w:color w:val="808080" w:themeColor="background1" w:themeShade="80"/>
          <w:sz w:val="18"/>
          <w:lang w:val="es-ES"/>
        </w:rPr>
        <w:t>Alexander Cevolani</w:t>
      </w:r>
    </w:p>
    <w:p w14:paraId="46FF90E0" w14:textId="77777777" w:rsidR="00207EBC" w:rsidRPr="00581113" w:rsidRDefault="00207EBC" w:rsidP="00207EBC">
      <w:pPr>
        <w:pStyle w:val="KeinLeerraum"/>
        <w:rPr>
          <w:rFonts w:ascii="Calibri" w:hAnsi="Calibri"/>
          <w:color w:val="808080"/>
          <w:sz w:val="18"/>
          <w:lang w:val="es-ES"/>
        </w:rPr>
      </w:pPr>
      <w:r w:rsidRPr="00581113">
        <w:rPr>
          <w:rFonts w:ascii="Calibri" w:hAnsi="Calibri"/>
          <w:color w:val="808080" w:themeColor="background1" w:themeShade="80"/>
          <w:sz w:val="18"/>
          <w:lang w:val="es-ES"/>
        </w:rPr>
        <w:t>Organización de Eventos | Oficina de RR. PP. y Editorial</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207EBC" w:rsidRPr="00821AA6" w14:paraId="394079DE" w14:textId="77777777" w:rsidTr="007D20EC">
        <w:tc>
          <w:tcPr>
            <w:tcW w:w="956" w:type="dxa"/>
            <w:tcBorders>
              <w:top w:val="single" w:sz="8" w:space="0" w:color="FFFFFF"/>
              <w:left w:val="single" w:sz="8" w:space="0" w:color="FFFFFF"/>
              <w:bottom w:val="single" w:sz="8" w:space="0" w:color="FFFFFF"/>
              <w:right w:val="nil"/>
            </w:tcBorders>
          </w:tcPr>
          <w:p w14:paraId="5565B31F" w14:textId="77777777" w:rsidR="00207EBC" w:rsidRPr="00DB37E7" w:rsidRDefault="00207EBC" w:rsidP="007D20EC">
            <w:pPr>
              <w:pStyle w:val="KeinLeerraum"/>
              <w:rPr>
                <w:rFonts w:ascii="Calibri" w:hAnsi="Calibri"/>
                <w:color w:val="808080"/>
                <w:sz w:val="18"/>
              </w:rPr>
            </w:pPr>
            <w:r w:rsidRPr="00581113">
              <w:rPr>
                <w:rFonts w:ascii="Calibri" w:hAnsi="Calibri"/>
                <w:color w:val="808080"/>
                <w:sz w:val="18"/>
                <w:lang w:val="es-ES"/>
              </w:rPr>
              <w:t xml:space="preserve">   </w:t>
            </w:r>
            <w:r>
              <w:rPr>
                <w:rFonts w:ascii="Calibri" w:hAnsi="Calibri"/>
                <w:color w:val="808080"/>
                <w:sz w:val="18"/>
                <w:lang w:val="en"/>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39958C9F" w14:textId="77777777" w:rsidR="00207EBC" w:rsidRPr="00DB37E7" w:rsidRDefault="002D1733" w:rsidP="007D20EC">
            <w:pPr>
              <w:pStyle w:val="KeinLeerraum"/>
              <w:ind w:left="142"/>
              <w:rPr>
                <w:rFonts w:ascii="Calibri" w:hAnsi="Calibri"/>
              </w:rPr>
            </w:pPr>
            <w:hyperlink r:id="rId17">
              <w:r w:rsidR="00207EBC">
                <w:rPr>
                  <w:rStyle w:val="Hyperlink"/>
                  <w:rFonts w:ascii="Calibri" w:hAnsi="Calibri"/>
                  <w:sz w:val="18"/>
                  <w:lang w:val="en"/>
                </w:rPr>
                <w:t>press@adamhall.com</w:t>
              </w:r>
            </w:hyperlink>
          </w:p>
        </w:tc>
      </w:tr>
    </w:tbl>
    <w:p w14:paraId="2CE5E753" w14:textId="77777777" w:rsidR="00207EBC" w:rsidRPr="00776AFD" w:rsidRDefault="00207EBC" w:rsidP="004330C6">
      <w:pPr>
        <w:rPr>
          <w:rStyle w:val="Hyperlink"/>
          <w:rFonts w:ascii="Calibri" w:eastAsia="Arial" w:hAnsi="Calibri"/>
          <w:sz w:val="22"/>
        </w:rPr>
      </w:pPr>
    </w:p>
    <w:sectPr w:rsidR="00207EBC" w:rsidRPr="00776AFD" w:rsidSect="0046543C">
      <w:headerReference w:type="default" r:id="rId18"/>
      <w:footerReference w:type="default" r:id="rId19"/>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AC9BC" w14:textId="77777777" w:rsidR="00BA047C" w:rsidRDefault="00BA047C" w:rsidP="004330C6">
      <w:r>
        <w:separator/>
      </w:r>
    </w:p>
  </w:endnote>
  <w:endnote w:type="continuationSeparator" w:id="0">
    <w:p w14:paraId="7948D47C" w14:textId="77777777" w:rsidR="00BA047C" w:rsidRDefault="00BA047C" w:rsidP="004330C6">
      <w:r>
        <w:continuationSeparator/>
      </w:r>
    </w:p>
  </w:endnote>
  <w:endnote w:type="continuationNotice" w:id="1">
    <w:p w14:paraId="517111C9" w14:textId="77777777" w:rsidR="00BA047C" w:rsidRDefault="00BA0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2D1733">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2.4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F6547" w14:textId="77777777" w:rsidR="00BA047C" w:rsidRDefault="00BA047C" w:rsidP="004330C6">
      <w:r>
        <w:separator/>
      </w:r>
    </w:p>
  </w:footnote>
  <w:footnote w:type="continuationSeparator" w:id="0">
    <w:p w14:paraId="4DAA098D" w14:textId="77777777" w:rsidR="00BA047C" w:rsidRDefault="00BA047C" w:rsidP="004330C6">
      <w:r>
        <w:continuationSeparator/>
      </w:r>
    </w:p>
  </w:footnote>
  <w:footnote w:type="continuationNotice" w:id="1">
    <w:p w14:paraId="3E591A42" w14:textId="77777777" w:rsidR="00BA047C" w:rsidRDefault="00BA0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6766F6"/>
    <w:multiLevelType w:val="hybridMultilevel"/>
    <w:tmpl w:val="2DA20570"/>
    <w:lvl w:ilvl="0" w:tplc="BF440D8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4946C2C"/>
    <w:multiLevelType w:val="hybridMultilevel"/>
    <w:tmpl w:val="44FAA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10"/>
  </w:num>
  <w:num w:numId="4">
    <w:abstractNumId w:val="16"/>
  </w:num>
  <w:num w:numId="5">
    <w:abstractNumId w:val="6"/>
  </w:num>
  <w:num w:numId="6">
    <w:abstractNumId w:val="7"/>
  </w:num>
  <w:num w:numId="7">
    <w:abstractNumId w:val="18"/>
  </w:num>
  <w:num w:numId="8">
    <w:abstractNumId w:val="9"/>
  </w:num>
  <w:num w:numId="9">
    <w:abstractNumId w:val="17"/>
  </w:num>
  <w:num w:numId="10">
    <w:abstractNumId w:val="5"/>
  </w:num>
  <w:num w:numId="11">
    <w:abstractNumId w:val="15"/>
  </w:num>
  <w:num w:numId="12">
    <w:abstractNumId w:val="12"/>
  </w:num>
  <w:num w:numId="13">
    <w:abstractNumId w:val="19"/>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1"/>
  </w:num>
  <w:num w:numId="17">
    <w:abstractNumId w:val="4"/>
  </w:num>
  <w:num w:numId="18">
    <w:abstractNumId w:val="2"/>
  </w:num>
  <w:num w:numId="19">
    <w:abstractNumId w:val="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024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46C12"/>
    <w:rsid w:val="000619FA"/>
    <w:rsid w:val="00072E19"/>
    <w:rsid w:val="000818EA"/>
    <w:rsid w:val="000857C6"/>
    <w:rsid w:val="00085BC4"/>
    <w:rsid w:val="00086C2C"/>
    <w:rsid w:val="00092E57"/>
    <w:rsid w:val="00093AB0"/>
    <w:rsid w:val="00093B1E"/>
    <w:rsid w:val="00094AE6"/>
    <w:rsid w:val="000A5344"/>
    <w:rsid w:val="000A7A25"/>
    <w:rsid w:val="000C2D39"/>
    <w:rsid w:val="000C5BAB"/>
    <w:rsid w:val="000C6A86"/>
    <w:rsid w:val="000E1872"/>
    <w:rsid w:val="000E3EBF"/>
    <w:rsid w:val="00103362"/>
    <w:rsid w:val="00107AFF"/>
    <w:rsid w:val="00111329"/>
    <w:rsid w:val="00113043"/>
    <w:rsid w:val="00117B88"/>
    <w:rsid w:val="00120265"/>
    <w:rsid w:val="00124F49"/>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3AC9"/>
    <w:rsid w:val="001B7E2C"/>
    <w:rsid w:val="001C12B2"/>
    <w:rsid w:val="001C5825"/>
    <w:rsid w:val="001C5D7F"/>
    <w:rsid w:val="001D3919"/>
    <w:rsid w:val="001D6F99"/>
    <w:rsid w:val="001E2625"/>
    <w:rsid w:val="001E51CC"/>
    <w:rsid w:val="001E6845"/>
    <w:rsid w:val="001F0E84"/>
    <w:rsid w:val="001F10C9"/>
    <w:rsid w:val="001F6733"/>
    <w:rsid w:val="0020235E"/>
    <w:rsid w:val="002034DB"/>
    <w:rsid w:val="00207525"/>
    <w:rsid w:val="00207EBC"/>
    <w:rsid w:val="00215123"/>
    <w:rsid w:val="002171CF"/>
    <w:rsid w:val="002176EA"/>
    <w:rsid w:val="00224636"/>
    <w:rsid w:val="00243B58"/>
    <w:rsid w:val="00244F2D"/>
    <w:rsid w:val="0024709A"/>
    <w:rsid w:val="00247B14"/>
    <w:rsid w:val="00247EDB"/>
    <w:rsid w:val="00253741"/>
    <w:rsid w:val="00253E5A"/>
    <w:rsid w:val="002557B5"/>
    <w:rsid w:val="00262160"/>
    <w:rsid w:val="00270E73"/>
    <w:rsid w:val="0027394B"/>
    <w:rsid w:val="00283958"/>
    <w:rsid w:val="00285810"/>
    <w:rsid w:val="002954C4"/>
    <w:rsid w:val="002956B9"/>
    <w:rsid w:val="00296AEA"/>
    <w:rsid w:val="002A71BC"/>
    <w:rsid w:val="002B2157"/>
    <w:rsid w:val="002B49DF"/>
    <w:rsid w:val="002B520A"/>
    <w:rsid w:val="002C32D6"/>
    <w:rsid w:val="002C38B9"/>
    <w:rsid w:val="002C64C0"/>
    <w:rsid w:val="002D1733"/>
    <w:rsid w:val="002D3AB9"/>
    <w:rsid w:val="002D3E93"/>
    <w:rsid w:val="002D4A1E"/>
    <w:rsid w:val="002F20E1"/>
    <w:rsid w:val="00302508"/>
    <w:rsid w:val="00311FA5"/>
    <w:rsid w:val="003166F2"/>
    <w:rsid w:val="00317208"/>
    <w:rsid w:val="0034015D"/>
    <w:rsid w:val="00340CFE"/>
    <w:rsid w:val="003416F0"/>
    <w:rsid w:val="003458A7"/>
    <w:rsid w:val="003520A7"/>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7F10"/>
    <w:rsid w:val="00391088"/>
    <w:rsid w:val="00391FEB"/>
    <w:rsid w:val="003920A4"/>
    <w:rsid w:val="003A439A"/>
    <w:rsid w:val="003B3E5D"/>
    <w:rsid w:val="003B56C1"/>
    <w:rsid w:val="003C1E29"/>
    <w:rsid w:val="003C3F56"/>
    <w:rsid w:val="003C7650"/>
    <w:rsid w:val="003D08B8"/>
    <w:rsid w:val="003D3FE4"/>
    <w:rsid w:val="003E4B2D"/>
    <w:rsid w:val="003E5409"/>
    <w:rsid w:val="003F40DF"/>
    <w:rsid w:val="003F6959"/>
    <w:rsid w:val="004037C1"/>
    <w:rsid w:val="00411C01"/>
    <w:rsid w:val="00412079"/>
    <w:rsid w:val="00415C69"/>
    <w:rsid w:val="0042095F"/>
    <w:rsid w:val="00422766"/>
    <w:rsid w:val="00423793"/>
    <w:rsid w:val="00432C94"/>
    <w:rsid w:val="004330C6"/>
    <w:rsid w:val="0043733D"/>
    <w:rsid w:val="00445DF3"/>
    <w:rsid w:val="00446E02"/>
    <w:rsid w:val="00454F01"/>
    <w:rsid w:val="004624FD"/>
    <w:rsid w:val="0046543C"/>
    <w:rsid w:val="00467743"/>
    <w:rsid w:val="00471643"/>
    <w:rsid w:val="004736E1"/>
    <w:rsid w:val="00474003"/>
    <w:rsid w:val="00481A92"/>
    <w:rsid w:val="00483EB9"/>
    <w:rsid w:val="0048445A"/>
    <w:rsid w:val="00485602"/>
    <w:rsid w:val="004858F2"/>
    <w:rsid w:val="004968EC"/>
    <w:rsid w:val="004A5441"/>
    <w:rsid w:val="004B5910"/>
    <w:rsid w:val="004B5B8B"/>
    <w:rsid w:val="004C0829"/>
    <w:rsid w:val="004D54E9"/>
    <w:rsid w:val="004F4589"/>
    <w:rsid w:val="004F5412"/>
    <w:rsid w:val="005003D9"/>
    <w:rsid w:val="00506B54"/>
    <w:rsid w:val="00507E4C"/>
    <w:rsid w:val="00512A72"/>
    <w:rsid w:val="00514576"/>
    <w:rsid w:val="005208EC"/>
    <w:rsid w:val="00525F4A"/>
    <w:rsid w:val="00531A4F"/>
    <w:rsid w:val="005335D2"/>
    <w:rsid w:val="005350B0"/>
    <w:rsid w:val="00543D49"/>
    <w:rsid w:val="00545805"/>
    <w:rsid w:val="00546AE6"/>
    <w:rsid w:val="005740BF"/>
    <w:rsid w:val="005744F5"/>
    <w:rsid w:val="00576210"/>
    <w:rsid w:val="0057690B"/>
    <w:rsid w:val="00576BC9"/>
    <w:rsid w:val="00581113"/>
    <w:rsid w:val="005840F6"/>
    <w:rsid w:val="005A1ACC"/>
    <w:rsid w:val="005A68F6"/>
    <w:rsid w:val="005B49DD"/>
    <w:rsid w:val="005B7BB6"/>
    <w:rsid w:val="005C09DC"/>
    <w:rsid w:val="005C3632"/>
    <w:rsid w:val="005C4A93"/>
    <w:rsid w:val="005D45A1"/>
    <w:rsid w:val="005D4D95"/>
    <w:rsid w:val="005D4E2E"/>
    <w:rsid w:val="005E7169"/>
    <w:rsid w:val="005F2899"/>
    <w:rsid w:val="005F3307"/>
    <w:rsid w:val="005F3FF6"/>
    <w:rsid w:val="00600743"/>
    <w:rsid w:val="0060526A"/>
    <w:rsid w:val="00610CDC"/>
    <w:rsid w:val="006276A2"/>
    <w:rsid w:val="0063132F"/>
    <w:rsid w:val="00633CC0"/>
    <w:rsid w:val="00640BCD"/>
    <w:rsid w:val="00645254"/>
    <w:rsid w:val="00645AA1"/>
    <w:rsid w:val="00652A61"/>
    <w:rsid w:val="00667291"/>
    <w:rsid w:val="006777DC"/>
    <w:rsid w:val="006811A8"/>
    <w:rsid w:val="00683F82"/>
    <w:rsid w:val="00691110"/>
    <w:rsid w:val="006932A2"/>
    <w:rsid w:val="006A2793"/>
    <w:rsid w:val="006A4552"/>
    <w:rsid w:val="006B4758"/>
    <w:rsid w:val="006C2799"/>
    <w:rsid w:val="006C45CF"/>
    <w:rsid w:val="006C6659"/>
    <w:rsid w:val="006D2E7A"/>
    <w:rsid w:val="006E2CFE"/>
    <w:rsid w:val="006E4981"/>
    <w:rsid w:val="006E651F"/>
    <w:rsid w:val="006E767C"/>
    <w:rsid w:val="006F021D"/>
    <w:rsid w:val="006F7A48"/>
    <w:rsid w:val="007009A4"/>
    <w:rsid w:val="00700CFB"/>
    <w:rsid w:val="0070652F"/>
    <w:rsid w:val="007153F5"/>
    <w:rsid w:val="00715EE7"/>
    <w:rsid w:val="00716A8B"/>
    <w:rsid w:val="00721C7D"/>
    <w:rsid w:val="0072231E"/>
    <w:rsid w:val="00723BDD"/>
    <w:rsid w:val="00733A9F"/>
    <w:rsid w:val="00735620"/>
    <w:rsid w:val="007367D3"/>
    <w:rsid w:val="00740110"/>
    <w:rsid w:val="00745291"/>
    <w:rsid w:val="00750249"/>
    <w:rsid w:val="00750549"/>
    <w:rsid w:val="00760021"/>
    <w:rsid w:val="0077345C"/>
    <w:rsid w:val="007748BE"/>
    <w:rsid w:val="00775BF5"/>
    <w:rsid w:val="00776AFD"/>
    <w:rsid w:val="00777F1B"/>
    <w:rsid w:val="00780A4D"/>
    <w:rsid w:val="00785AFE"/>
    <w:rsid w:val="00786582"/>
    <w:rsid w:val="007934A4"/>
    <w:rsid w:val="00794BD0"/>
    <w:rsid w:val="007A308E"/>
    <w:rsid w:val="007B2424"/>
    <w:rsid w:val="007B788E"/>
    <w:rsid w:val="007C398C"/>
    <w:rsid w:val="007C51E2"/>
    <w:rsid w:val="007C6526"/>
    <w:rsid w:val="007C7643"/>
    <w:rsid w:val="007D26F5"/>
    <w:rsid w:val="007D7F23"/>
    <w:rsid w:val="007E04F9"/>
    <w:rsid w:val="007E430A"/>
    <w:rsid w:val="007E4B69"/>
    <w:rsid w:val="007F103C"/>
    <w:rsid w:val="007F2E6B"/>
    <w:rsid w:val="007F7D01"/>
    <w:rsid w:val="008015C5"/>
    <w:rsid w:val="00801D20"/>
    <w:rsid w:val="00806772"/>
    <w:rsid w:val="00811363"/>
    <w:rsid w:val="00815D77"/>
    <w:rsid w:val="008209B3"/>
    <w:rsid w:val="00821AA6"/>
    <w:rsid w:val="00822DA3"/>
    <w:rsid w:val="008248A6"/>
    <w:rsid w:val="00824AB7"/>
    <w:rsid w:val="00827FBE"/>
    <w:rsid w:val="00840293"/>
    <w:rsid w:val="008474CD"/>
    <w:rsid w:val="00852DA5"/>
    <w:rsid w:val="00853BC1"/>
    <w:rsid w:val="00856D6E"/>
    <w:rsid w:val="008635C3"/>
    <w:rsid w:val="00872F41"/>
    <w:rsid w:val="008A0CC1"/>
    <w:rsid w:val="008A3164"/>
    <w:rsid w:val="008C08B8"/>
    <w:rsid w:val="008C4A8C"/>
    <w:rsid w:val="008C5A92"/>
    <w:rsid w:val="008D22AA"/>
    <w:rsid w:val="008D5D01"/>
    <w:rsid w:val="008E0434"/>
    <w:rsid w:val="008E0A95"/>
    <w:rsid w:val="008E12E9"/>
    <w:rsid w:val="008E327B"/>
    <w:rsid w:val="008F12AC"/>
    <w:rsid w:val="008F2D79"/>
    <w:rsid w:val="008F3AD1"/>
    <w:rsid w:val="00904362"/>
    <w:rsid w:val="00905794"/>
    <w:rsid w:val="009139FB"/>
    <w:rsid w:val="00913A6C"/>
    <w:rsid w:val="0091412C"/>
    <w:rsid w:val="00916F1C"/>
    <w:rsid w:val="00917BD4"/>
    <w:rsid w:val="00920BFE"/>
    <w:rsid w:val="0092757C"/>
    <w:rsid w:val="00933D02"/>
    <w:rsid w:val="0094282C"/>
    <w:rsid w:val="00942CD4"/>
    <w:rsid w:val="0095102E"/>
    <w:rsid w:val="0095148D"/>
    <w:rsid w:val="00955B85"/>
    <w:rsid w:val="009643EB"/>
    <w:rsid w:val="00970D9C"/>
    <w:rsid w:val="0097368B"/>
    <w:rsid w:val="009778CC"/>
    <w:rsid w:val="00991CAE"/>
    <w:rsid w:val="0099352B"/>
    <w:rsid w:val="009B56F9"/>
    <w:rsid w:val="009B7F41"/>
    <w:rsid w:val="009C2121"/>
    <w:rsid w:val="009D0E75"/>
    <w:rsid w:val="009D35BA"/>
    <w:rsid w:val="009E41F8"/>
    <w:rsid w:val="009E7449"/>
    <w:rsid w:val="009F0541"/>
    <w:rsid w:val="009F0FB4"/>
    <w:rsid w:val="009F650C"/>
    <w:rsid w:val="009F6AD8"/>
    <w:rsid w:val="00A07934"/>
    <w:rsid w:val="00A17E32"/>
    <w:rsid w:val="00A57A45"/>
    <w:rsid w:val="00A61537"/>
    <w:rsid w:val="00A65CF8"/>
    <w:rsid w:val="00A70816"/>
    <w:rsid w:val="00A71B6D"/>
    <w:rsid w:val="00A738EB"/>
    <w:rsid w:val="00A76D46"/>
    <w:rsid w:val="00A947D9"/>
    <w:rsid w:val="00A95EEC"/>
    <w:rsid w:val="00AA4E14"/>
    <w:rsid w:val="00AB080D"/>
    <w:rsid w:val="00AB0B14"/>
    <w:rsid w:val="00AC5D9D"/>
    <w:rsid w:val="00AC6A98"/>
    <w:rsid w:val="00AC74FA"/>
    <w:rsid w:val="00AD14DC"/>
    <w:rsid w:val="00AD56FA"/>
    <w:rsid w:val="00AD5721"/>
    <w:rsid w:val="00AE0BCA"/>
    <w:rsid w:val="00AF5B54"/>
    <w:rsid w:val="00AF613A"/>
    <w:rsid w:val="00AF722F"/>
    <w:rsid w:val="00B24385"/>
    <w:rsid w:val="00B26D43"/>
    <w:rsid w:val="00B27218"/>
    <w:rsid w:val="00B33379"/>
    <w:rsid w:val="00B37C6C"/>
    <w:rsid w:val="00B41377"/>
    <w:rsid w:val="00B42DDB"/>
    <w:rsid w:val="00B43B48"/>
    <w:rsid w:val="00B47780"/>
    <w:rsid w:val="00B658B4"/>
    <w:rsid w:val="00B712D5"/>
    <w:rsid w:val="00B74DAC"/>
    <w:rsid w:val="00B76096"/>
    <w:rsid w:val="00B91E90"/>
    <w:rsid w:val="00B93A62"/>
    <w:rsid w:val="00B93BDB"/>
    <w:rsid w:val="00B943F0"/>
    <w:rsid w:val="00BA047C"/>
    <w:rsid w:val="00BA5240"/>
    <w:rsid w:val="00BA750F"/>
    <w:rsid w:val="00BA761B"/>
    <w:rsid w:val="00BB0030"/>
    <w:rsid w:val="00BB35C1"/>
    <w:rsid w:val="00BB6DF3"/>
    <w:rsid w:val="00BC2C84"/>
    <w:rsid w:val="00BC417C"/>
    <w:rsid w:val="00BD18F0"/>
    <w:rsid w:val="00BE46CC"/>
    <w:rsid w:val="00BE4BCC"/>
    <w:rsid w:val="00BF38E8"/>
    <w:rsid w:val="00BF49DD"/>
    <w:rsid w:val="00C028A4"/>
    <w:rsid w:val="00C03E6C"/>
    <w:rsid w:val="00C1180C"/>
    <w:rsid w:val="00C1680C"/>
    <w:rsid w:val="00C1710D"/>
    <w:rsid w:val="00C22730"/>
    <w:rsid w:val="00C274BB"/>
    <w:rsid w:val="00C3535E"/>
    <w:rsid w:val="00C36F66"/>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0C36"/>
    <w:rsid w:val="00CB3E46"/>
    <w:rsid w:val="00CB5540"/>
    <w:rsid w:val="00CC4FA9"/>
    <w:rsid w:val="00CD7F18"/>
    <w:rsid w:val="00CE09E8"/>
    <w:rsid w:val="00CE0FF9"/>
    <w:rsid w:val="00CE1103"/>
    <w:rsid w:val="00CE5003"/>
    <w:rsid w:val="00CE6616"/>
    <w:rsid w:val="00D00355"/>
    <w:rsid w:val="00D04765"/>
    <w:rsid w:val="00D11420"/>
    <w:rsid w:val="00D1525D"/>
    <w:rsid w:val="00D178AD"/>
    <w:rsid w:val="00D20244"/>
    <w:rsid w:val="00D20AAE"/>
    <w:rsid w:val="00D27871"/>
    <w:rsid w:val="00D3400C"/>
    <w:rsid w:val="00D36541"/>
    <w:rsid w:val="00D37E7B"/>
    <w:rsid w:val="00D45595"/>
    <w:rsid w:val="00D45AF7"/>
    <w:rsid w:val="00D52D14"/>
    <w:rsid w:val="00D54998"/>
    <w:rsid w:val="00D60CED"/>
    <w:rsid w:val="00D62A25"/>
    <w:rsid w:val="00D63C44"/>
    <w:rsid w:val="00D7514C"/>
    <w:rsid w:val="00D84178"/>
    <w:rsid w:val="00D87DE6"/>
    <w:rsid w:val="00D915C1"/>
    <w:rsid w:val="00D92D46"/>
    <w:rsid w:val="00DA2287"/>
    <w:rsid w:val="00DA243C"/>
    <w:rsid w:val="00DB37E7"/>
    <w:rsid w:val="00DC1B36"/>
    <w:rsid w:val="00DD0C9B"/>
    <w:rsid w:val="00DD2F44"/>
    <w:rsid w:val="00DD70A1"/>
    <w:rsid w:val="00DE01C7"/>
    <w:rsid w:val="00DE22EF"/>
    <w:rsid w:val="00DE295B"/>
    <w:rsid w:val="00DE2C7E"/>
    <w:rsid w:val="00DE2FD9"/>
    <w:rsid w:val="00DE5608"/>
    <w:rsid w:val="00DE5CC5"/>
    <w:rsid w:val="00DE7198"/>
    <w:rsid w:val="00DF13D2"/>
    <w:rsid w:val="00DF2BC4"/>
    <w:rsid w:val="00DF7668"/>
    <w:rsid w:val="00E038CE"/>
    <w:rsid w:val="00E05923"/>
    <w:rsid w:val="00E06A56"/>
    <w:rsid w:val="00E1081B"/>
    <w:rsid w:val="00E1626C"/>
    <w:rsid w:val="00E169CD"/>
    <w:rsid w:val="00E24D88"/>
    <w:rsid w:val="00E26EAC"/>
    <w:rsid w:val="00E412F8"/>
    <w:rsid w:val="00E4607C"/>
    <w:rsid w:val="00E60FA6"/>
    <w:rsid w:val="00E61F6F"/>
    <w:rsid w:val="00E635F3"/>
    <w:rsid w:val="00E65C30"/>
    <w:rsid w:val="00E72BA6"/>
    <w:rsid w:val="00E85818"/>
    <w:rsid w:val="00E86932"/>
    <w:rsid w:val="00E94C2E"/>
    <w:rsid w:val="00E9699A"/>
    <w:rsid w:val="00EA107B"/>
    <w:rsid w:val="00EA1913"/>
    <w:rsid w:val="00EB4FE9"/>
    <w:rsid w:val="00EC4813"/>
    <w:rsid w:val="00ED09D4"/>
    <w:rsid w:val="00EE0F8A"/>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71EF"/>
    <w:rsid w:val="00F62076"/>
    <w:rsid w:val="00F62431"/>
    <w:rsid w:val="00F6598B"/>
    <w:rsid w:val="00F66FBC"/>
    <w:rsid w:val="00F80043"/>
    <w:rsid w:val="00F85366"/>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nt.tech/" TargetMode="External"/><Relationship Id="rId13" Type="http://schemas.openxmlformats.org/officeDocument/2006/relationships/hyperlink" Target="https://www.gravitystands.com/es/"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vent.tech/" TargetMode="External"/><Relationship Id="rId12" Type="http://schemas.openxmlformats.org/officeDocument/2006/relationships/hyperlink" Target="https://www.ld-systems.com/es/" TargetMode="External"/><Relationship Id="rId17" Type="http://schemas.openxmlformats.org/officeDocument/2006/relationships/hyperlink" Target="mailto:press@adamhall.com" TargetMode="External"/><Relationship Id="rId2" Type="http://schemas.openxmlformats.org/officeDocument/2006/relationships/styles" Target="styles.xml"/><Relationship Id="rId16" Type="http://schemas.openxmlformats.org/officeDocument/2006/relationships/hyperlink" Target="http://www.adamhall.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meolight.com/es/" TargetMode="External"/><Relationship Id="rId5" Type="http://schemas.openxmlformats.org/officeDocument/2006/relationships/footnotes" Target="footnotes.xml"/><Relationship Id="rId15" Type="http://schemas.openxmlformats.org/officeDocument/2006/relationships/hyperlink" Target="https://defender-protects.com/es/" TargetMode="External"/><Relationship Id="rId10" Type="http://schemas.openxmlformats.org/officeDocument/2006/relationships/hyperlink" Target="https://www.adamhall.com/es-e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vent.tech/" TargetMode="External"/><Relationship Id="rId14" Type="http://schemas.openxmlformats.org/officeDocument/2006/relationships/hyperlink" Target="https://www.palmer-germany.com/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797</Words>
  <Characters>4960</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Alina Knewitz</cp:lastModifiedBy>
  <cp:revision>4</cp:revision>
  <cp:lastPrinted>2019-01-10T17:28:00Z</cp:lastPrinted>
  <dcterms:created xsi:type="dcterms:W3CDTF">2020-03-25T12:21:00Z</dcterms:created>
  <dcterms:modified xsi:type="dcterms:W3CDTF">2020-03-25T13:20:00Z</dcterms:modified>
</cp:coreProperties>
</file>